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623" w:rsidRPr="00203E6E" w:rsidRDefault="00137623" w:rsidP="0013762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36"/>
          <w:szCs w:val="36"/>
        </w:rPr>
      </w:pPr>
      <w:bookmarkStart w:id="0" w:name="_GoBack"/>
      <w:bookmarkEnd w:id="0"/>
      <w:r w:rsidRPr="00ED6296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องค์ประกอบที่</w:t>
      </w:r>
      <w:r w:rsidRPr="00ED6296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1 </w:t>
      </w:r>
      <w:r w:rsidRPr="00ED6296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การผลิตบัณฑิต</w:t>
      </w:r>
    </w:p>
    <w:p w:rsidR="00137623" w:rsidRPr="00ED6296" w:rsidRDefault="00137623" w:rsidP="00203E6E">
      <w:pPr>
        <w:tabs>
          <w:tab w:val="left" w:pos="567"/>
          <w:tab w:val="left" w:pos="1276"/>
        </w:tabs>
        <w:autoSpaceDE w:val="0"/>
        <w:autoSpaceDN w:val="0"/>
        <w:adjustRightInd w:val="0"/>
        <w:spacing w:before="240"/>
        <w:jc w:val="thaiDistribute"/>
        <w:rPr>
          <w:rFonts w:ascii="TH SarabunPSK" w:hAnsi="TH SarabunPSK" w:cs="TH SarabunPSK"/>
          <w:cs/>
        </w:rPr>
      </w:pPr>
      <w:r w:rsidRPr="0023686F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23686F">
        <w:rPr>
          <w:rFonts w:ascii="TH SarabunPSK" w:hAnsi="TH SarabunPSK" w:cs="TH SarabunPSK"/>
          <w:sz w:val="28"/>
          <w:szCs w:val="28"/>
          <w:cs/>
        </w:rPr>
        <w:tab/>
      </w:r>
      <w:proofErr w:type="spellStart"/>
      <w:r w:rsidRPr="00ED6296">
        <w:rPr>
          <w:rFonts w:ascii="TH SarabunPSK" w:hAnsi="TH SarabunPSK" w:cs="TH SarabunPSK"/>
          <w:cs/>
        </w:rPr>
        <w:t>พันธ</w:t>
      </w:r>
      <w:proofErr w:type="spellEnd"/>
      <w:r w:rsidRPr="00ED6296">
        <w:rPr>
          <w:rFonts w:ascii="TH SarabunPSK" w:hAnsi="TH SarabunPSK" w:cs="TH SarabunPSK"/>
          <w:cs/>
        </w:rPr>
        <w:t>กิจที่สำคัญที่สุดของสถาบันอุดมศึกษา</w:t>
      </w:r>
      <w:r w:rsidR="0035577C">
        <w:rPr>
          <w:rFonts w:ascii="TH SarabunPSK" w:hAnsi="TH SarabunPSK" w:cs="TH SarabunPSK"/>
        </w:rPr>
        <w:t xml:space="preserve"> </w:t>
      </w:r>
      <w:r w:rsidRPr="00ED6296">
        <w:rPr>
          <w:rFonts w:ascii="TH SarabunPSK" w:hAnsi="TH SarabunPSK" w:cs="TH SarabunPSK"/>
          <w:cs/>
        </w:rPr>
        <w:t>คือ</w:t>
      </w:r>
      <w:r w:rsidRPr="00ED6296">
        <w:rPr>
          <w:rFonts w:ascii="TH SarabunPSK" w:hAnsi="TH SarabunPSK" w:cs="TH SarabunPSK"/>
        </w:rPr>
        <w:t xml:space="preserve"> </w:t>
      </w:r>
      <w:r w:rsidRPr="00ED6296">
        <w:rPr>
          <w:rFonts w:ascii="TH SarabunPSK" w:hAnsi="TH SarabunPSK" w:cs="TH SarabunPSK"/>
          <w:cs/>
        </w:rPr>
        <w:t>การผลิตบัณฑิตหรือการจัดกิจกรรมการเรียนการสอนให้ผู้เรียนมีความรู้ในวิชาการและวิชาชีพ</w:t>
      </w:r>
      <w:r w:rsidRPr="00ED6296">
        <w:rPr>
          <w:rFonts w:ascii="TH SarabunPSK" w:hAnsi="TH SarabunPSK" w:cs="TH SarabunPSK"/>
        </w:rPr>
        <w:t xml:space="preserve"> </w:t>
      </w:r>
      <w:r w:rsidRPr="00ED6296">
        <w:rPr>
          <w:rFonts w:ascii="TH SarabunPSK" w:hAnsi="TH SarabunPSK" w:cs="TH SarabunPSK"/>
          <w:cs/>
        </w:rPr>
        <w:t>มีคุณลักษณะตามหลักสูตรที่กำหนด</w:t>
      </w:r>
      <w:r w:rsidR="00581A40">
        <w:rPr>
          <w:rFonts w:ascii="TH SarabunPSK" w:hAnsi="TH SarabunPSK" w:cs="TH SarabunPSK" w:hint="cs"/>
          <w:cs/>
        </w:rPr>
        <w:t xml:space="preserve"> </w:t>
      </w:r>
      <w:r w:rsidRPr="00ED6296">
        <w:rPr>
          <w:rFonts w:ascii="TH SarabunPSK" w:hAnsi="TH SarabunPSK" w:cs="TH SarabunPSK"/>
          <w:cs/>
        </w:rPr>
        <w:t>การเรียนการสอนในยุคปัจจุ</w:t>
      </w:r>
      <w:r w:rsidR="00ED6296">
        <w:rPr>
          <w:rFonts w:ascii="TH SarabunPSK" w:hAnsi="TH SarabunPSK" w:cs="TH SarabunPSK"/>
          <w:cs/>
        </w:rPr>
        <w:t>บันใช้หลักการของการจัดกระบวนการ</w:t>
      </w:r>
      <w:r w:rsidRPr="00ED6296">
        <w:rPr>
          <w:rFonts w:ascii="TH SarabunPSK" w:hAnsi="TH SarabunPSK" w:cs="TH SarabunPSK"/>
          <w:cs/>
        </w:rPr>
        <w:t>เรียนรู้ที่เน้นผู้เรียนเป็นสำคัญ</w:t>
      </w:r>
      <w:r w:rsidRPr="00ED6296">
        <w:rPr>
          <w:rFonts w:ascii="TH SarabunPSK" w:hAnsi="TH SarabunPSK" w:cs="TH SarabunPSK"/>
        </w:rPr>
        <w:t xml:space="preserve"> </w:t>
      </w:r>
      <w:r w:rsidRPr="00ED6296">
        <w:rPr>
          <w:rFonts w:ascii="TH SarabunPSK" w:hAnsi="TH SarabunPSK" w:cs="TH SarabunPSK"/>
          <w:cs/>
        </w:rPr>
        <w:t>ดังนั้น</w:t>
      </w:r>
      <w:r w:rsidRPr="00ED6296">
        <w:rPr>
          <w:rFonts w:ascii="TH SarabunPSK" w:hAnsi="TH SarabunPSK" w:cs="TH SarabunPSK"/>
        </w:rPr>
        <w:t xml:space="preserve"> </w:t>
      </w:r>
      <w:proofErr w:type="spellStart"/>
      <w:r w:rsidRPr="00ED6296">
        <w:rPr>
          <w:rFonts w:ascii="TH SarabunPSK" w:hAnsi="TH SarabunPSK" w:cs="TH SarabunPSK"/>
          <w:cs/>
        </w:rPr>
        <w:t>พันธ</w:t>
      </w:r>
      <w:proofErr w:type="spellEnd"/>
      <w:r w:rsidRPr="00ED6296">
        <w:rPr>
          <w:rFonts w:ascii="TH SarabunPSK" w:hAnsi="TH SarabunPSK" w:cs="TH SarabunPSK"/>
          <w:cs/>
        </w:rPr>
        <w:t>กิจดังกล่าวจึงเกี่ยวข้องกับการบริหารจัดการหลักสูตรและการเรียนการสอน</w:t>
      </w:r>
      <w:r w:rsidRPr="00ED6296">
        <w:rPr>
          <w:rFonts w:ascii="TH SarabunPSK" w:hAnsi="TH SarabunPSK" w:cs="TH SarabunPSK"/>
        </w:rPr>
        <w:t xml:space="preserve"> </w:t>
      </w:r>
      <w:r w:rsidRPr="00ED6296">
        <w:rPr>
          <w:rFonts w:ascii="TH SarabunPSK" w:hAnsi="TH SarabunPSK" w:cs="TH SarabunPSK"/>
          <w:cs/>
        </w:rPr>
        <w:t>เริ่มตั้งแต่การกำหนดปัจจัยนำเข้าที่ได้มาตรฐานตามที่กำหนด</w:t>
      </w:r>
      <w:r w:rsidRPr="00ED6296">
        <w:rPr>
          <w:rFonts w:ascii="TH SarabunPSK" w:hAnsi="TH SarabunPSK" w:cs="TH SarabunPSK"/>
        </w:rPr>
        <w:t xml:space="preserve"> </w:t>
      </w:r>
      <w:r w:rsidRPr="00ED6296">
        <w:rPr>
          <w:rFonts w:ascii="TH SarabunPSK" w:hAnsi="TH SarabunPSK" w:cs="TH SarabunPSK"/>
          <w:cs/>
        </w:rPr>
        <w:t>ประกอบด้วย การมีอาจารย์ที่มีปริมาณและคุณภาพตามมาตรฐานหลักสูตร</w:t>
      </w:r>
      <w:r w:rsidRPr="00ED6296">
        <w:rPr>
          <w:rFonts w:ascii="TH SarabunPSK" w:hAnsi="TH SarabunPSK" w:cs="TH SarabunPSK"/>
        </w:rPr>
        <w:t xml:space="preserve"> </w:t>
      </w:r>
      <w:r w:rsidRPr="00ED6296">
        <w:rPr>
          <w:rFonts w:ascii="TH SarabunPSK" w:hAnsi="TH SarabunPSK" w:cs="TH SarabunPSK"/>
          <w:cs/>
        </w:rPr>
        <w:t>มีกระบวนการบริหารจัดการการเรียนการสอนที่อาศัยหลักการร่วมมือรวมพลังของทุกฝ่ายที่เกี่ยวข้องทั้งภายในและภายนอกสถาบัน</w:t>
      </w:r>
    </w:p>
    <w:p w:rsidR="00A57C36" w:rsidRPr="00DD2F14" w:rsidRDefault="00A57C36" w:rsidP="00A57C36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  <w:sz w:val="10"/>
          <w:szCs w:val="10"/>
        </w:rPr>
      </w:pPr>
      <w:r>
        <w:rPr>
          <w:rFonts w:ascii="TH SarabunPSK" w:hAnsi="TH SarabunPSK" w:cs="TH SarabunPSK"/>
          <w:b/>
          <w:bCs/>
          <w:strike/>
          <w:color w:val="000000"/>
          <w:sz w:val="16"/>
          <w:szCs w:val="16"/>
        </w:rPr>
        <w:br/>
      </w:r>
    </w:p>
    <w:tbl>
      <w:tblPr>
        <w:tblStyle w:val="GridTable4Accent5"/>
        <w:tblW w:w="9356" w:type="dxa"/>
        <w:tblInd w:w="108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A57C36" w:rsidRPr="00B87977" w:rsidTr="00117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CFFCC"/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A57C36" w:rsidRPr="00B87977" w:rsidRDefault="00A57C36" w:rsidP="00A57C3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การผลิตบัณฑิต</w:t>
            </w:r>
          </w:p>
        </w:tc>
      </w:tr>
      <w:tr w:rsidR="00A57C36" w:rsidRPr="00B87977" w:rsidTr="00117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A57C36" w:rsidRPr="00B87977" w:rsidRDefault="00A57C36" w:rsidP="00A57C36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A57C36" w:rsidRPr="00B87977" w:rsidTr="00117375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57C36" w:rsidRPr="005B4264" w:rsidRDefault="00A57C36" w:rsidP="00A57C36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 w:rsidRPr="005B4264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1.1  </w:t>
            </w:r>
            <w:r w:rsidRPr="005B4264">
              <w:rPr>
                <w:rFonts w:ascii="TH SarabunPSK" w:hAnsi="TH SarabunPSK" w:cs="TH SarabunPSK"/>
                <w:b w:val="0"/>
                <w:bCs w:val="0"/>
                <w:cs/>
              </w:rPr>
              <w:t>ผลการบริหารจัดการหลักสูตรโดยรวม</w:t>
            </w:r>
            <w:r w:rsidRPr="005B4264">
              <w:rPr>
                <w:rFonts w:ascii="TH SarabunPSK" w:hAnsi="TH SarabunPSK" w:cs="TH SarabunPSK"/>
                <w:b w:val="0"/>
                <w:bCs w:val="0"/>
              </w:rPr>
              <w:t xml:space="preserve">     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7C36" w:rsidRPr="00B87977" w:rsidRDefault="00A57C36" w:rsidP="00A57C36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A57C36" w:rsidRPr="00B87977" w:rsidTr="00D90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57C36" w:rsidRPr="005B4264" w:rsidRDefault="00A57C36" w:rsidP="00A57C36">
            <w:pPr>
              <w:tabs>
                <w:tab w:val="left" w:pos="1080"/>
              </w:tabs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5B4264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1.2 </w:t>
            </w:r>
            <w:r w:rsidRPr="005B4264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อาจารย์ประจำสถาบันที่มีคุณวุฒิปริญญาเอก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A57C36" w:rsidRPr="00B87977" w:rsidTr="00D901FD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57C36" w:rsidRPr="005B4264" w:rsidRDefault="00A57C36" w:rsidP="00A57C36">
            <w:pPr>
              <w:ind w:right="20"/>
              <w:rPr>
                <w:rFonts w:ascii="TH SarabunPSK" w:eastAsia="CordiaNew" w:hAnsi="TH SarabunPSK" w:cs="TH SarabunPSK"/>
                <w:b w:val="0"/>
                <w:bCs w:val="0"/>
                <w:cs/>
              </w:rPr>
            </w:pPr>
            <w:r w:rsidRPr="005B4264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1.3 </w:t>
            </w:r>
            <w:r w:rsidRPr="005B4264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อาจารย์ประจำสถาบันที่ดำรงตำแหน่งทางวิชาการ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7C36" w:rsidRPr="00B87977" w:rsidTr="00D90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57C36" w:rsidRPr="005B4264" w:rsidRDefault="00A57C36" w:rsidP="00A57C36">
            <w:pPr>
              <w:ind w:right="20"/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 w:rsidRPr="005B4264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1.4 </w:t>
            </w:r>
            <w:r w:rsidRPr="005B4264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การบริการนักศึกษาระดับปริญญาตรี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7C36" w:rsidRPr="00B87977" w:rsidTr="00117375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57C36" w:rsidRPr="005B4264" w:rsidRDefault="00A57C36" w:rsidP="00A57C36">
            <w:pPr>
              <w:ind w:right="20"/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 w:rsidRPr="005B4264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1.5  </w:t>
            </w:r>
            <w:r w:rsidRPr="005B4264">
              <w:rPr>
                <w:rFonts w:ascii="TH SarabunPSK" w:hAnsi="TH SarabunPSK" w:cs="TH SarabunPSK" w:hint="cs"/>
                <w:b w:val="0"/>
                <w:bCs w:val="0"/>
                <w:cs/>
              </w:rPr>
              <w:t>กิจกรรมนักศึกษาระดับปริญญาตรี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7C36" w:rsidRPr="00B87977" w:rsidRDefault="00A57C36" w:rsidP="00A57C36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7C36" w:rsidRPr="00B87977" w:rsidTr="00D90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A57C36" w:rsidRPr="005B4264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A57C36" w:rsidRPr="00B87977" w:rsidRDefault="00A57C36" w:rsidP="00A57C36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7C36" w:rsidRPr="00B87977" w:rsidTr="00D901FD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A57C36" w:rsidRPr="005B4264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A57C36" w:rsidRPr="00B87977" w:rsidRDefault="00A57C36" w:rsidP="00A57C36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A57C36" w:rsidRDefault="00A57C36" w:rsidP="00A57C36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16"/>
          <w:szCs w:val="16"/>
          <w:cs/>
        </w:rPr>
        <w:br/>
      </w:r>
    </w:p>
    <w:p w:rsidR="00A57C36" w:rsidRPr="00A71434" w:rsidRDefault="00A57C36" w:rsidP="00A57C36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</w:tblGrid>
      <w:tr w:rsidR="00A57C36" w:rsidRPr="00B87977" w:rsidTr="00147D25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A57C36" w:rsidRPr="00B87977" w:rsidTr="00147D25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7C36" w:rsidRPr="00B87977" w:rsidRDefault="00A57C36" w:rsidP="00A57C3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A57C36" w:rsidRPr="00B87977" w:rsidTr="00147D25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7C36" w:rsidRPr="00B87977" w:rsidRDefault="00A57C36" w:rsidP="00A57C3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A57C36" w:rsidRPr="00B87977" w:rsidTr="00147D25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7C36" w:rsidRPr="00B87977" w:rsidRDefault="00A57C36" w:rsidP="00A57C3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A57C36" w:rsidRPr="00B87977" w:rsidTr="00147D25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7C36" w:rsidRPr="00B87977" w:rsidRDefault="00A57C36" w:rsidP="00A57C3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A57C36" w:rsidRPr="00B87977" w:rsidTr="00147D25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7C36" w:rsidRPr="00B87977" w:rsidRDefault="00A57C36" w:rsidP="00A57C3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A57C36" w:rsidRDefault="00A57C36" w:rsidP="00A57C36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A57C36" w:rsidRDefault="00A57C36" w:rsidP="0013762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Calibri" w:hAnsi="Calibri" w:cs="THSarabunPSK"/>
          <w:sz w:val="28"/>
          <w:szCs w:val="28"/>
        </w:rPr>
      </w:pPr>
    </w:p>
    <w:p w:rsidR="00A57C36" w:rsidRPr="00E877B7" w:rsidRDefault="00A57C36" w:rsidP="0013762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Calibri" w:hAnsi="Calibri" w:cs="THSarabunPSK"/>
          <w:sz w:val="28"/>
          <w:szCs w:val="28"/>
          <w:cs/>
        </w:rPr>
      </w:pPr>
    </w:p>
    <w:p w:rsidR="00137623" w:rsidRDefault="00137623" w:rsidP="00137623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137623" w:rsidRDefault="00137623" w:rsidP="00137623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A57C36" w:rsidRDefault="00A57C36" w:rsidP="00137623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</w:p>
    <w:p w:rsidR="00A770B4" w:rsidRPr="00F97D0F" w:rsidRDefault="00FD20CF" w:rsidP="00203E6E">
      <w:pPr>
        <w:tabs>
          <w:tab w:val="left" w:pos="709"/>
          <w:tab w:val="left" w:pos="1134"/>
          <w:tab w:val="left" w:pos="1843"/>
        </w:tabs>
        <w:rPr>
          <w:rFonts w:ascii="TH SarabunPSK" w:hAnsi="TH SarabunPSK" w:cs="TH SarabunPSK"/>
          <w:b/>
          <w:bCs/>
        </w:rPr>
      </w:pPr>
      <w:r w:rsidRPr="00ED6296">
        <w:rPr>
          <w:rFonts w:ascii="TH SarabunPSK" w:hAnsi="TH SarabunPSK" w:cs="TH SarabunPSK"/>
          <w:b/>
          <w:bCs/>
          <w:color w:val="000000"/>
          <w:cs/>
        </w:rPr>
        <w:lastRenderedPageBreak/>
        <w:t xml:space="preserve">ตัวบ่งชี้ที่ </w:t>
      </w:r>
      <w:r w:rsidRPr="00ED6296">
        <w:rPr>
          <w:rFonts w:ascii="TH SarabunPSK" w:hAnsi="TH SarabunPSK" w:cs="TH SarabunPSK" w:hint="cs"/>
          <w:b/>
          <w:bCs/>
          <w:color w:val="000000"/>
          <w:cs/>
        </w:rPr>
        <w:t>1</w:t>
      </w:r>
      <w:r w:rsidR="00A770B4" w:rsidRPr="00ED6296">
        <w:rPr>
          <w:rFonts w:ascii="TH SarabunPSK" w:hAnsi="TH SarabunPSK" w:cs="TH SarabunPSK"/>
          <w:b/>
          <w:bCs/>
          <w:color w:val="000000"/>
          <w:cs/>
        </w:rPr>
        <w:t xml:space="preserve">.1 </w:t>
      </w:r>
      <w:r w:rsidR="00A770B4" w:rsidRPr="00ED6296"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="00F97D0F"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="00203E6E">
        <w:rPr>
          <w:rFonts w:ascii="TH SarabunPSK" w:hAnsi="TH SarabunPSK" w:cs="TH SarabunPSK" w:hint="cs"/>
          <w:b/>
          <w:bCs/>
          <w:cs/>
        </w:rPr>
        <w:t xml:space="preserve"> </w:t>
      </w:r>
      <w:r w:rsidR="00203E6E">
        <w:rPr>
          <w:rFonts w:ascii="TH SarabunPSK" w:hAnsi="TH SarabunPSK" w:cs="TH SarabunPSK" w:hint="cs"/>
          <w:b/>
          <w:bCs/>
          <w:cs/>
        </w:rPr>
        <w:tab/>
      </w:r>
      <w:r w:rsidRPr="00ED6296">
        <w:rPr>
          <w:rFonts w:ascii="TH SarabunPSK" w:hAnsi="TH SarabunPSK" w:cs="TH SarabunPSK"/>
          <w:b/>
          <w:bCs/>
          <w:cs/>
        </w:rPr>
        <w:t>ผลการบริหารจัดการหลักสูตรโดยรวม</w:t>
      </w:r>
    </w:p>
    <w:p w:rsidR="00A770B4" w:rsidRPr="00F97D0F" w:rsidRDefault="00FD20CF" w:rsidP="004301AB">
      <w:pPr>
        <w:tabs>
          <w:tab w:val="left" w:pos="1701"/>
          <w:tab w:val="left" w:pos="1843"/>
        </w:tabs>
        <w:spacing w:before="120"/>
        <w:ind w:right="23"/>
        <w:rPr>
          <w:rFonts w:ascii="TH SarabunPSK" w:hAnsi="TH SarabunPSK" w:cs="TH SarabunPSK"/>
          <w:color w:val="000000"/>
          <w:cs/>
        </w:rPr>
      </w:pPr>
      <w:r w:rsidRPr="00ED6296">
        <w:rPr>
          <w:rFonts w:ascii="TH SarabunPSK" w:hAnsi="TH SarabunPSK" w:cs="TH SarabunPSK"/>
          <w:b/>
          <w:bCs/>
          <w:color w:val="000000"/>
          <w:cs/>
        </w:rPr>
        <w:t xml:space="preserve">ชนิดของตัวบ่งชี้ </w:t>
      </w:r>
      <w:r w:rsidRPr="00ED6296">
        <w:rPr>
          <w:rFonts w:ascii="TH SarabunPSK" w:hAnsi="TH SarabunPSK" w:cs="TH SarabunPSK" w:hint="cs"/>
          <w:b/>
          <w:bCs/>
          <w:color w:val="000000"/>
          <w:cs/>
        </w:rPr>
        <w:t xml:space="preserve">  </w:t>
      </w:r>
      <w:r w:rsidR="00F97D0F">
        <w:rPr>
          <w:rFonts w:ascii="TH SarabunPSK" w:hAnsi="TH SarabunPSK" w:cs="TH SarabunPSK" w:hint="cs"/>
          <w:b/>
          <w:bCs/>
          <w:color w:val="000000"/>
          <w:cs/>
        </w:rPr>
        <w:tab/>
      </w:r>
      <w:r w:rsidR="001D3DED">
        <w:rPr>
          <w:rFonts w:ascii="TH SarabunPSK" w:hAnsi="TH SarabunPSK" w:cs="TH SarabunPSK" w:hint="cs"/>
          <w:b/>
          <w:bCs/>
          <w:color w:val="000000"/>
          <w:cs/>
        </w:rPr>
        <w:tab/>
      </w:r>
      <w:r w:rsidRPr="00F97D0F">
        <w:rPr>
          <w:rFonts w:ascii="TH SarabunPSK" w:hAnsi="TH SarabunPSK" w:cs="TH SarabunPSK" w:hint="cs"/>
          <w:color w:val="000000"/>
          <w:cs/>
        </w:rPr>
        <w:t>ผลลัพธ์</w:t>
      </w:r>
    </w:p>
    <w:p w:rsidR="00A770B4" w:rsidRPr="00F97D0F" w:rsidRDefault="00A770B4" w:rsidP="004301AB">
      <w:pPr>
        <w:tabs>
          <w:tab w:val="left" w:pos="1701"/>
          <w:tab w:val="left" w:pos="1843"/>
        </w:tabs>
        <w:spacing w:before="120"/>
        <w:ind w:right="23"/>
        <w:rPr>
          <w:rFonts w:ascii="TH SarabunPSK" w:hAnsi="TH SarabunPSK" w:cs="TH SarabunPSK"/>
          <w:b/>
          <w:bCs/>
          <w:color w:val="000000"/>
        </w:rPr>
      </w:pPr>
      <w:r w:rsidRPr="00ED6296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1D3DED">
        <w:rPr>
          <w:rFonts w:ascii="TH SarabunPSK" w:hAnsi="TH SarabunPSK" w:cs="TH SarabunPSK" w:hint="cs"/>
          <w:cs/>
        </w:rPr>
        <w:tab/>
      </w:r>
      <w:r w:rsidRPr="00ED6296">
        <w:rPr>
          <w:rFonts w:ascii="TH SarabunPSK" w:hAnsi="TH SarabunPSK" w:cs="TH SarabunPSK"/>
          <w:cs/>
        </w:rPr>
        <w:t>ปี</w:t>
      </w:r>
      <w:r w:rsidRPr="00ED6296">
        <w:rPr>
          <w:rFonts w:ascii="TH SarabunPSK" w:hAnsi="TH SarabunPSK" w:cs="TH SarabunPSK" w:hint="cs"/>
          <w:cs/>
        </w:rPr>
        <w:t>การศึกษา</w:t>
      </w:r>
    </w:p>
    <w:p w:rsidR="002A3994" w:rsidRPr="00ED6296" w:rsidRDefault="009C06D7" w:rsidP="004301AB">
      <w:pPr>
        <w:tabs>
          <w:tab w:val="left" w:pos="1418"/>
          <w:tab w:val="left" w:pos="1560"/>
        </w:tabs>
        <w:spacing w:before="120"/>
        <w:rPr>
          <w:rFonts w:ascii="TH SarabunPSK" w:hAnsi="TH SarabunPSK" w:cs="TH SarabunPSK"/>
        </w:rPr>
      </w:pPr>
      <w:r w:rsidRPr="00ED6296">
        <w:rPr>
          <w:rFonts w:ascii="TH SarabunPSK" w:hAnsi="TH SarabunPSK" w:cs="TH SarabunPSK"/>
          <w:b/>
          <w:bCs/>
          <w:cs/>
        </w:rPr>
        <w:t>ผู้รับผิดชอบ</w:t>
      </w:r>
      <w:r w:rsidRPr="00ED6296">
        <w:rPr>
          <w:rFonts w:ascii="TH SarabunPSK" w:hAnsi="TH SarabunPSK" w:cs="TH SarabunPSK" w:hint="cs"/>
          <w:b/>
          <w:bCs/>
          <w:cs/>
        </w:rPr>
        <w:t>หลัก</w:t>
      </w:r>
      <w:r w:rsidRPr="00ED6296">
        <w:rPr>
          <w:rFonts w:ascii="TH SarabunPSK" w:hAnsi="TH SarabunPSK" w:cs="TH SarabunPSK"/>
          <w:b/>
          <w:bCs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517"/>
        <w:gridCol w:w="2444"/>
      </w:tblGrid>
      <w:tr w:rsidR="002A3994" w:rsidRPr="00B71267" w:rsidTr="001D3DED">
        <w:trPr>
          <w:trHeight w:val="329"/>
        </w:trPr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2A3994" w:rsidRPr="00015E96" w:rsidRDefault="002A3994" w:rsidP="004B536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2A3994" w:rsidRPr="00015E96" w:rsidRDefault="002A3994" w:rsidP="004B536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2A3994" w:rsidRPr="00B71267" w:rsidTr="004D72F8">
        <w:trPr>
          <w:trHeight w:val="329"/>
        </w:trPr>
        <w:tc>
          <w:tcPr>
            <w:tcW w:w="4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A3994" w:rsidRPr="002A3994" w:rsidRDefault="002A3994" w:rsidP="002A399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A3994">
              <w:rPr>
                <w:rFonts w:ascii="TH SarabunPSK" w:hAnsi="TH SarabunPSK" w:cs="TH SarabunPSK"/>
                <w:sz w:val="32"/>
                <w:szCs w:val="32"/>
                <w:cs/>
              </w:rPr>
              <w:t>รองอธิการบดีฝ่ายวิชาการ</w:t>
            </w:r>
          </w:p>
        </w:tc>
        <w:tc>
          <w:tcPr>
            <w:tcW w:w="4961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2A3994" w:rsidRPr="00045309" w:rsidRDefault="002A3994" w:rsidP="00436E92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 w:rsidRPr="002A3994">
              <w:rPr>
                <w:rFonts w:ascii="TH SarabunPSK" w:hAnsi="TH SarabunPSK" w:cs="TH SarabunPSK" w:hint="cs"/>
                <w:cs/>
              </w:rPr>
              <w:t xml:space="preserve">1. </w:t>
            </w:r>
            <w:r w:rsidRPr="002A3994">
              <w:rPr>
                <w:rFonts w:ascii="TH SarabunPSK" w:hAnsi="TH SarabunPSK" w:cs="TH SarabunPSK"/>
                <w:cs/>
              </w:rPr>
              <w:t>ผู้อำนวยการสำนักส่งเสริมวิชาการและงานทะเบียน</w:t>
            </w:r>
          </w:p>
        </w:tc>
      </w:tr>
      <w:tr w:rsidR="002A3994" w:rsidRPr="00B71267" w:rsidTr="004D72F8">
        <w:trPr>
          <w:trHeight w:val="377"/>
        </w:trPr>
        <w:tc>
          <w:tcPr>
            <w:tcW w:w="4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A3994" w:rsidRPr="002A3994" w:rsidRDefault="002A3994" w:rsidP="002A399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2A3994" w:rsidRPr="00D02745" w:rsidRDefault="002A3994" w:rsidP="002A399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นางสาว</w:t>
            </w:r>
            <w:r w:rsidRPr="00B82326">
              <w:rPr>
                <w:rFonts w:ascii="TH SarabunPSK" w:hAnsi="TH SarabunPSK" w:cs="TH SarabunPSK"/>
                <w:sz w:val="28"/>
                <w:cs/>
              </w:rPr>
              <w:t xml:space="preserve">กมลชนก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A3994" w:rsidRDefault="002A3994" w:rsidP="002A399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proofErr w:type="spellStart"/>
            <w:r w:rsidRPr="00B82326">
              <w:rPr>
                <w:rFonts w:ascii="TH SarabunPSK" w:hAnsi="TH SarabunPSK" w:cs="TH SarabunPSK"/>
                <w:sz w:val="28"/>
                <w:cs/>
              </w:rPr>
              <w:t>อินทรพรหม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มา</w:t>
            </w:r>
            <w:proofErr w:type="spellEnd"/>
          </w:p>
        </w:tc>
      </w:tr>
    </w:tbl>
    <w:p w:rsidR="002A3994" w:rsidRDefault="002A3994" w:rsidP="0008046C">
      <w:pPr>
        <w:tabs>
          <w:tab w:val="left" w:pos="1418"/>
        </w:tabs>
        <w:rPr>
          <w:rFonts w:ascii="TH SarabunPSK" w:hAnsi="TH SarabunPSK" w:cs="TH SarabunPSK"/>
          <w:sz w:val="10"/>
          <w:szCs w:val="10"/>
        </w:rPr>
      </w:pPr>
    </w:p>
    <w:p w:rsidR="002A3994" w:rsidRDefault="002A3994" w:rsidP="0008046C">
      <w:pPr>
        <w:tabs>
          <w:tab w:val="left" w:pos="1418"/>
        </w:tabs>
        <w:rPr>
          <w:rFonts w:ascii="TH SarabunPSK" w:hAnsi="TH SarabunPSK" w:cs="TH SarabunPSK"/>
          <w:sz w:val="10"/>
          <w:szCs w:val="10"/>
        </w:rPr>
      </w:pPr>
    </w:p>
    <w:p w:rsidR="009C06D7" w:rsidRPr="002B3FE4" w:rsidRDefault="009C06D7" w:rsidP="0008046C">
      <w:pPr>
        <w:tabs>
          <w:tab w:val="left" w:pos="1418"/>
        </w:tabs>
        <w:rPr>
          <w:rFonts w:ascii="TH SarabunPSK" w:hAnsi="TH SarabunPSK" w:cs="TH SarabunPSK"/>
          <w:sz w:val="10"/>
          <w:szCs w:val="10"/>
        </w:rPr>
      </w:pPr>
    </w:p>
    <w:p w:rsidR="00FD20CF" w:rsidRPr="00ED6296" w:rsidRDefault="00FD20CF" w:rsidP="004301AB">
      <w:pPr>
        <w:tabs>
          <w:tab w:val="left" w:pos="1843"/>
        </w:tabs>
        <w:jc w:val="thaiDistribute"/>
        <w:rPr>
          <w:rFonts w:ascii="TH SarabunPSK" w:eastAsia="CordiaNew" w:hAnsi="TH SarabunPSK" w:cs="TH SarabunPSK"/>
          <w:cs/>
        </w:rPr>
      </w:pPr>
      <w:r w:rsidRPr="00ED6296">
        <w:rPr>
          <w:rFonts w:ascii="TH SarabunPSK" w:hAnsi="TH SarabunPSK" w:cs="TH SarabunPSK"/>
          <w:b/>
          <w:bCs/>
          <w:color w:val="000000"/>
          <w:cs/>
        </w:rPr>
        <w:t xml:space="preserve">คำอธิบายตัวบ่งชี้  </w:t>
      </w:r>
      <w:r w:rsidR="001B5EC9">
        <w:rPr>
          <w:rFonts w:ascii="TH SarabunPSK" w:hAnsi="TH SarabunPSK" w:cs="TH SarabunPSK" w:hint="cs"/>
          <w:cs/>
        </w:rPr>
        <w:tab/>
      </w:r>
      <w:r w:rsidRPr="00ED6296">
        <w:rPr>
          <w:rFonts w:ascii="TH SarabunPSK" w:hAnsi="TH SarabunPSK" w:cs="TH SarabunPSK"/>
          <w:cs/>
        </w:rPr>
        <w:t>ผลการดำเนินการของแต่ละหลักสูตรใน</w:t>
      </w:r>
      <w:r w:rsidRPr="00ED6296">
        <w:rPr>
          <w:rFonts w:ascii="TH SarabunPSK" w:hAnsi="TH SarabunPSK" w:cs="TH SarabunPSK" w:hint="cs"/>
          <w:cs/>
        </w:rPr>
        <w:t>สถาบัน</w:t>
      </w:r>
      <w:r w:rsidRPr="00ED6296">
        <w:rPr>
          <w:rFonts w:ascii="TH SarabunPSK" w:hAnsi="TH SarabunPSK" w:cs="TH SarabunPSK"/>
        </w:rPr>
        <w:t xml:space="preserve"> </w:t>
      </w:r>
      <w:r w:rsidRPr="00ED6296">
        <w:rPr>
          <w:rFonts w:ascii="TH SarabunPSK" w:hAnsi="TH SarabunPSK" w:cs="TH SarabunPSK"/>
          <w:cs/>
        </w:rPr>
        <w:t>ซึ่งสามารถสะท้อนคุณภาพของบัณฑิตในหลักสูตรที่</w:t>
      </w:r>
      <w:r w:rsidRPr="00ED6296">
        <w:rPr>
          <w:rFonts w:ascii="TH SarabunPSK" w:hAnsi="TH SarabunPSK" w:cs="TH SarabunPSK" w:hint="cs"/>
          <w:cs/>
        </w:rPr>
        <w:t>สถาบัน</w:t>
      </w:r>
      <w:r w:rsidRPr="00ED6296">
        <w:rPr>
          <w:rFonts w:ascii="TH SarabunPSK" w:hAnsi="TH SarabunPSK" w:cs="TH SarabunPSK"/>
          <w:cs/>
        </w:rPr>
        <w:t>รับผิดชอบ</w:t>
      </w:r>
    </w:p>
    <w:p w:rsidR="00436E92" w:rsidRPr="00581A40" w:rsidRDefault="00436E92" w:rsidP="00FD20CF">
      <w:pPr>
        <w:ind w:right="20"/>
        <w:rPr>
          <w:rFonts w:ascii="TH SarabunPSK" w:hAnsi="TH SarabunPSK" w:cs="TH SarabunPSK"/>
          <w:b/>
          <w:bCs/>
          <w:sz w:val="20"/>
          <w:szCs w:val="20"/>
        </w:rPr>
      </w:pPr>
    </w:p>
    <w:p w:rsidR="00FD20CF" w:rsidRPr="00ED6296" w:rsidRDefault="00FD20CF" w:rsidP="00FD20CF">
      <w:pPr>
        <w:ind w:right="20"/>
        <w:rPr>
          <w:rFonts w:ascii="TH SarabunPSK" w:hAnsi="TH SarabunPSK" w:cs="TH SarabunPSK"/>
        </w:rPr>
      </w:pPr>
      <w:r w:rsidRPr="00ED6296">
        <w:rPr>
          <w:rFonts w:ascii="TH SarabunPSK" w:hAnsi="TH SarabunPSK" w:cs="TH SarabunPSK"/>
          <w:b/>
          <w:bCs/>
          <w:cs/>
        </w:rPr>
        <w:t xml:space="preserve">เกณฑ์การประเมิน  </w:t>
      </w:r>
    </w:p>
    <w:p w:rsidR="00D52838" w:rsidRPr="00ED6296" w:rsidRDefault="00FD20CF" w:rsidP="00D52838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  <w:r w:rsidRPr="00ED6296">
        <w:rPr>
          <w:rFonts w:ascii="TH SarabunPSK" w:hAnsi="TH SarabunPSK" w:cs="TH SarabunPSK" w:hint="cs"/>
          <w:cs/>
        </w:rPr>
        <w:t xml:space="preserve"> </w:t>
      </w:r>
      <w:r w:rsidRPr="00ED6296">
        <w:rPr>
          <w:rFonts w:ascii="TH SarabunPSK" w:hAnsi="TH SarabunPSK" w:cs="TH SarabunPSK" w:hint="cs"/>
          <w:cs/>
        </w:rPr>
        <w:tab/>
      </w:r>
      <w:r w:rsidRPr="00ED6296">
        <w:rPr>
          <w:rFonts w:ascii="TH SarabunPSK" w:hAnsi="TH SarabunPSK" w:cs="TH SarabunPSK"/>
          <w:cs/>
        </w:rPr>
        <w:t>ค่าเฉลี่ยของ</w:t>
      </w:r>
      <w:r w:rsidRPr="00ED6296">
        <w:rPr>
          <w:rFonts w:ascii="TH SarabunPSK" w:hAnsi="TH SarabunPSK" w:cs="TH SarabunPSK" w:hint="cs"/>
          <w:cs/>
        </w:rPr>
        <w:t>คะแนนประเมิน</w:t>
      </w:r>
      <w:r w:rsidRPr="00ED6296">
        <w:rPr>
          <w:rFonts w:ascii="TH SarabunPSK" w:hAnsi="TH SarabunPSK" w:cs="TH SarabunPSK"/>
          <w:cs/>
        </w:rPr>
        <w:t>ทุกหลักสูตรที่</w:t>
      </w:r>
      <w:r w:rsidR="006F5DA6" w:rsidRPr="00ED6296">
        <w:rPr>
          <w:rFonts w:ascii="TH SarabunPSK" w:hAnsi="TH SarabunPSK" w:cs="TH SarabunPSK" w:hint="cs"/>
          <w:cs/>
        </w:rPr>
        <w:t>สถาบัน</w:t>
      </w:r>
      <w:r w:rsidRPr="00ED6296">
        <w:rPr>
          <w:rFonts w:ascii="TH SarabunPSK" w:hAnsi="TH SarabunPSK" w:cs="TH SarabunPSK"/>
          <w:cs/>
        </w:rPr>
        <w:t>รับผิดชอบ</w:t>
      </w:r>
    </w:p>
    <w:p w:rsidR="00FD20CF" w:rsidRPr="00D52838" w:rsidRDefault="00FD20CF" w:rsidP="00D52838">
      <w:pPr>
        <w:tabs>
          <w:tab w:val="left" w:pos="567"/>
        </w:tabs>
        <w:ind w:right="20"/>
        <w:rPr>
          <w:rFonts w:ascii="TH SarabunPSK" w:hAnsi="TH SarabunPSK" w:cs="TH SarabunPSK"/>
          <w:b/>
          <w:bCs/>
          <w:sz w:val="28"/>
          <w:szCs w:val="28"/>
          <w:cs/>
        </w:rPr>
      </w:pPr>
      <w:r w:rsidRPr="00FD20CF">
        <w:rPr>
          <w:rFonts w:ascii="TH SarabunPSK" w:hAnsi="TH SarabunPSK" w:cs="TH SarabunPSK"/>
        </w:rPr>
        <w:tab/>
        <w:t xml:space="preserve">    </w:t>
      </w:r>
    </w:p>
    <w:p w:rsidR="00FD20CF" w:rsidRPr="00ED6296" w:rsidRDefault="00FD20CF" w:rsidP="00FD20CF">
      <w:pPr>
        <w:tabs>
          <w:tab w:val="left" w:pos="567"/>
          <w:tab w:val="left" w:pos="709"/>
          <w:tab w:val="left" w:pos="1134"/>
        </w:tabs>
        <w:rPr>
          <w:rFonts w:ascii="TH SarabunPSK" w:hAnsi="TH SarabunPSK" w:cs="TH SarabunPSK"/>
          <w:b/>
          <w:bCs/>
        </w:rPr>
      </w:pPr>
      <w:r w:rsidRPr="00ED6296">
        <w:rPr>
          <w:rFonts w:ascii="TH SarabunPSK" w:hAnsi="TH SarabunPSK" w:cs="TH SarabunPSK" w:hint="cs"/>
          <w:b/>
          <w:bCs/>
          <w:cs/>
        </w:rPr>
        <w:t>สูตรการคำนวณ</w:t>
      </w:r>
      <w:r w:rsidRPr="00ED6296">
        <w:rPr>
          <w:rFonts w:ascii="TH SarabunPSK" w:hAnsi="TH SarabunPSK" w:cs="TH SarabunPSK"/>
          <w:b/>
          <w:bCs/>
        </w:rPr>
        <w:t xml:space="preserve"> </w:t>
      </w:r>
      <w:r w:rsidR="00D52838" w:rsidRPr="00ED6296">
        <w:rPr>
          <w:rFonts w:ascii="TH SarabunPSK" w:hAnsi="TH SarabunPSK" w:cs="TH SarabunPSK"/>
          <w:b/>
          <w:bCs/>
        </w:rPr>
        <w:t xml:space="preserve"> </w:t>
      </w:r>
    </w:p>
    <w:p w:rsidR="00FD20CF" w:rsidRPr="00FD20CF" w:rsidRDefault="00A22BFF" w:rsidP="00FD20CF">
      <w:pPr>
        <w:tabs>
          <w:tab w:val="left" w:pos="426"/>
        </w:tabs>
        <w:ind w:right="20"/>
        <w:rPr>
          <w:rFonts w:ascii="TH SarabunPSK" w:hAnsi="TH SarabunPSK" w:cs="TH SarabunPSK"/>
        </w:rPr>
      </w:pPr>
      <w:r>
        <w:rPr>
          <w:rFonts w:ascii="TH SarabunPSK" w:eastAsia="CordiaNew-BoldItalic" w:hAnsi="TH SarabunPSK" w:cs="TH SarabunPSK"/>
          <w:noProof/>
          <w:sz w:val="28"/>
          <w:szCs w:val="28"/>
        </w:rPr>
        <w:pict>
          <v:roundrect id="_x0000_s1060" style="position:absolute;margin-left:131.95pt;margin-top:3.75pt;width:231.4pt;height:53.9pt;z-index:-251634688" arcsize="10923f" strokecolor="black [3213]" strokeweight="1.25pt">
            <v:textbox style="mso-next-textbox:#_x0000_s1060">
              <w:txbxContent>
                <w:p w:rsidR="006725E5" w:rsidRPr="00ED6296" w:rsidRDefault="006725E5" w:rsidP="00F67940">
                  <w:r>
                    <w:rPr>
                      <w:rFonts w:ascii="TH SarabunPSK" w:hAnsi="TH SarabunPSK" w:cs="TH SarabunPSK" w:hint="cs"/>
                      <w:cs/>
                    </w:rPr>
                    <w:t xml:space="preserve">  </w:t>
                  </w:r>
                  <w:r w:rsidRPr="00ED6296">
                    <w:rPr>
                      <w:rFonts w:ascii="TH SarabunPSK" w:hAnsi="TH SarabunPSK" w:cs="TH SarabunPSK" w:hint="cs"/>
                      <w:cs/>
                    </w:rPr>
                    <w:t>ผลรวม</w:t>
                  </w:r>
                  <w:r w:rsidRPr="00ED6296">
                    <w:rPr>
                      <w:rFonts w:ascii="TH SarabunPSK" w:hAnsi="TH SarabunPSK" w:cs="TH SarabunPSK"/>
                      <w:cs/>
                    </w:rPr>
                    <w:t>ของ</w:t>
                  </w:r>
                  <w:r w:rsidRPr="00ED6296">
                    <w:rPr>
                      <w:rFonts w:ascii="TH SarabunPSK" w:hAnsi="TH SarabunPSK" w:cs="TH SarabunPSK" w:hint="cs"/>
                      <w:cs/>
                    </w:rPr>
                    <w:t xml:space="preserve">ค่าคะแนนประเมินของทุกหลักสูตร                       </w:t>
                  </w:r>
                  <w:r w:rsidRPr="00ED6296">
                    <w:rPr>
                      <w:rFonts w:ascii="TH SarabunPSK" w:hAnsi="TH SarabunPSK" w:cs="TH SarabunPSK"/>
                      <w:cs/>
                    </w:rPr>
                    <w:br/>
                  </w:r>
                  <w:r w:rsidRPr="00ED6296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</w:t>
                  </w:r>
                  <w:r w:rsidRPr="00ED6296">
                    <w:rPr>
                      <w:rFonts w:ascii="TH SarabunPSK" w:hAnsi="TH SarabunPSK" w:cs="TH SarabunPSK"/>
                      <w:cs/>
                    </w:rPr>
                    <w:t>จำนวนหลักสูตรทั้งหมดที่สถาบันรับผิดชอบ</w:t>
                  </w:r>
                </w:p>
              </w:txbxContent>
            </v:textbox>
          </v:roundrect>
        </w:pict>
      </w:r>
    </w:p>
    <w:p w:rsidR="00FD20CF" w:rsidRPr="00ED6296" w:rsidRDefault="00A22BFF" w:rsidP="00FD20CF">
      <w:pPr>
        <w:tabs>
          <w:tab w:val="left" w:pos="426"/>
        </w:tabs>
        <w:ind w:right="20"/>
        <w:rPr>
          <w:rFonts w:ascii="TH SarabunPSK" w:hAnsi="TH SarabunPSK" w:cs="TH SarabunPSK"/>
        </w:rPr>
      </w:pPr>
      <w:r>
        <w:rPr>
          <w:rFonts w:ascii="TH SarabunPSK" w:eastAsia="CordiaNew-BoldItalic" w:hAnsi="TH SarabunPSK" w:cs="TH SarabunPSK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margin-left:146.25pt;margin-top:8.2pt;width:197.25pt;height:0;z-index:251682816" o:connectortype="straight" strokecolor="black [3213]" strokeweight="1pt"/>
        </w:pict>
      </w:r>
      <w:r w:rsidR="00FD20CF" w:rsidRPr="00ED6296">
        <w:rPr>
          <w:rFonts w:ascii="TH SarabunPSK" w:eastAsia="CordiaNew-BoldItalic" w:hAnsi="TH SarabunPSK" w:cs="TH SarabunPSK" w:hint="cs"/>
          <w:cs/>
        </w:rPr>
        <w:t xml:space="preserve">         </w:t>
      </w:r>
      <w:r w:rsidR="00ED6296">
        <w:rPr>
          <w:rFonts w:ascii="TH SarabunPSK" w:eastAsia="CordiaNew-BoldItalic" w:hAnsi="TH SarabunPSK" w:cs="TH SarabunPSK" w:hint="cs"/>
          <w:cs/>
        </w:rPr>
        <w:t xml:space="preserve">     </w:t>
      </w:r>
      <w:r w:rsidR="00FD20CF" w:rsidRPr="00ED6296">
        <w:rPr>
          <w:rFonts w:ascii="TH SarabunPSK" w:eastAsia="CordiaNew-BoldItalic" w:hAnsi="TH SarabunPSK" w:cs="TH SarabunPSK" w:hint="cs"/>
          <w:cs/>
        </w:rPr>
        <w:t xml:space="preserve"> </w:t>
      </w:r>
      <w:r w:rsidR="00FD20CF" w:rsidRPr="00ED6296">
        <w:rPr>
          <w:rFonts w:ascii="TH SarabunPSK" w:eastAsia="CordiaNew-BoldItalic" w:hAnsi="TH SarabunPSK" w:cs="TH SarabunPSK"/>
          <w:cs/>
        </w:rPr>
        <w:t>คะแนนที่ได้</w:t>
      </w:r>
      <w:r w:rsidR="00FD20CF" w:rsidRPr="00ED6296">
        <w:rPr>
          <w:rFonts w:ascii="TH SarabunPSK" w:eastAsia="CordiaNew-BoldItalic" w:hAnsi="TH SarabunPSK" w:cs="TH SarabunPSK"/>
        </w:rPr>
        <w:t xml:space="preserve">  </w:t>
      </w:r>
      <w:r w:rsidR="00ED6296">
        <w:rPr>
          <w:rFonts w:ascii="TH SarabunPSK" w:eastAsia="CordiaNew-BoldItalic" w:hAnsi="TH SarabunPSK" w:cs="TH SarabunPSK"/>
        </w:rPr>
        <w:t xml:space="preserve"> </w:t>
      </w:r>
      <w:r w:rsidR="00FD20CF" w:rsidRPr="00ED6296">
        <w:rPr>
          <w:rFonts w:ascii="TH SarabunPSK" w:eastAsia="CordiaNew-BoldItalic" w:hAnsi="TH SarabunPSK" w:cs="TH SarabunPSK"/>
        </w:rPr>
        <w:t>=</w:t>
      </w:r>
      <w:r w:rsidR="00F67940" w:rsidRPr="00ED6296">
        <w:rPr>
          <w:rFonts w:ascii="TH SarabunPSK" w:hAnsi="TH SarabunPSK" w:cs="TH SarabunPSK"/>
        </w:rPr>
        <w:t xml:space="preserve">   </w:t>
      </w:r>
    </w:p>
    <w:p w:rsidR="00FD20CF" w:rsidRPr="00FD20CF" w:rsidRDefault="00FD20CF" w:rsidP="00FD20CF">
      <w:pPr>
        <w:tabs>
          <w:tab w:val="left" w:pos="426"/>
        </w:tabs>
        <w:ind w:right="20"/>
        <w:rPr>
          <w:rFonts w:ascii="TH SarabunPSK" w:hAnsi="TH SarabunPSK" w:cs="TH SarabunPSK"/>
        </w:rPr>
      </w:pPr>
    </w:p>
    <w:p w:rsidR="00FD20CF" w:rsidRDefault="00FD20CF" w:rsidP="00FD20CF">
      <w:pPr>
        <w:tabs>
          <w:tab w:val="left" w:pos="567"/>
          <w:tab w:val="left" w:pos="709"/>
          <w:tab w:val="left" w:pos="1134"/>
        </w:tabs>
        <w:rPr>
          <w:rFonts w:ascii="TH SarabunPSK" w:hAnsi="TH SarabunPSK" w:cs="TH SarabunPSK"/>
          <w:b/>
          <w:bCs/>
        </w:rPr>
      </w:pPr>
    </w:p>
    <w:p w:rsidR="00FD20CF" w:rsidRPr="00ED6296" w:rsidRDefault="00FD20CF" w:rsidP="00FD20CF">
      <w:pPr>
        <w:tabs>
          <w:tab w:val="left" w:pos="567"/>
          <w:tab w:val="left" w:pos="709"/>
          <w:tab w:val="left" w:pos="1134"/>
        </w:tabs>
        <w:rPr>
          <w:rFonts w:ascii="TH SarabunPSK" w:hAnsi="TH SarabunPSK" w:cs="TH SarabunPSK"/>
        </w:rPr>
      </w:pPr>
      <w:r w:rsidRPr="00ED6296">
        <w:rPr>
          <w:rFonts w:ascii="TH SarabunPSK" w:hAnsi="TH SarabunPSK" w:cs="TH SarabunPSK" w:hint="cs"/>
          <w:b/>
          <w:bCs/>
          <w:cs/>
        </w:rPr>
        <w:t xml:space="preserve">หมายเหตุ </w:t>
      </w:r>
    </w:p>
    <w:p w:rsidR="00FD20CF" w:rsidRPr="00ED6296" w:rsidRDefault="00FD20CF" w:rsidP="004301AB">
      <w:pPr>
        <w:tabs>
          <w:tab w:val="left" w:pos="567"/>
          <w:tab w:val="left" w:pos="709"/>
          <w:tab w:val="left" w:pos="1134"/>
        </w:tabs>
        <w:jc w:val="thaiDistribute"/>
        <w:rPr>
          <w:rFonts w:ascii="TH SarabunPSK" w:hAnsi="TH SarabunPSK" w:cs="TH SarabunPSK"/>
          <w:cs/>
        </w:rPr>
      </w:pPr>
      <w:r w:rsidRPr="00ED6296">
        <w:rPr>
          <w:rFonts w:ascii="TH SarabunPSK" w:hAnsi="TH SarabunPSK" w:cs="TH SarabunPSK" w:hint="cs"/>
          <w:cs/>
        </w:rPr>
        <w:t xml:space="preserve"> </w:t>
      </w:r>
      <w:r w:rsidRPr="00ED6296">
        <w:rPr>
          <w:rFonts w:ascii="TH SarabunPSK" w:hAnsi="TH SarabunPSK" w:cs="TH SarabunPSK" w:hint="cs"/>
          <w:cs/>
        </w:rPr>
        <w:tab/>
        <w:t>หลักสูตรได้รับการรับรองโดยระบบอื่น ๆ ตามที่คณะกรรมการประกันค</w:t>
      </w:r>
      <w:r w:rsidR="00D52838" w:rsidRPr="00ED6296">
        <w:rPr>
          <w:rFonts w:ascii="TH SarabunPSK" w:hAnsi="TH SarabunPSK" w:cs="TH SarabunPSK" w:hint="cs"/>
          <w:cs/>
        </w:rPr>
        <w:t>ุณภาพภายในระดับอุดมศึกษาเห็นชอบ</w:t>
      </w:r>
      <w:r w:rsidR="00F801D7" w:rsidRPr="00ED6296">
        <w:rPr>
          <w:rFonts w:ascii="TH SarabunPSK" w:hAnsi="TH SarabunPSK" w:cs="TH SarabunPSK" w:hint="cs"/>
          <w:cs/>
        </w:rPr>
        <w:t xml:space="preserve"> </w:t>
      </w:r>
      <w:r w:rsidRPr="00ED6296">
        <w:rPr>
          <w:rFonts w:ascii="TH SarabunPSK" w:hAnsi="TH SarabunPSK" w:cs="TH SarabunPSK" w:hint="cs"/>
          <w:cs/>
        </w:rPr>
        <w:t>ไม่ต้องนำคะแนนการประเมินของหลักสูตรนั้นมาคำนวณในตัวบ่งชี้นี้ แต่ต้องรายงานผลการรับรอง</w:t>
      </w:r>
      <w:r w:rsidR="002230C7">
        <w:rPr>
          <w:rFonts w:ascii="TH SarabunPSK" w:hAnsi="TH SarabunPSK" w:cs="TH SarabunPSK"/>
          <w:cs/>
        </w:rPr>
        <w:br/>
      </w:r>
      <w:r w:rsidRPr="00ED6296">
        <w:rPr>
          <w:rFonts w:ascii="TH SarabunPSK" w:hAnsi="TH SarabunPSK" w:cs="TH SarabunPSK" w:hint="cs"/>
          <w:cs/>
        </w:rPr>
        <w:t>ตามระบบนั้น ๆ ในตัวบ่งชี้นี้ให้ครบถ้วน</w:t>
      </w:r>
    </w:p>
    <w:p w:rsidR="00FD20CF" w:rsidRPr="00D52838" w:rsidRDefault="00FD20CF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144F00" w:rsidRDefault="00144F00" w:rsidP="00816F83">
      <w:pPr>
        <w:spacing w:line="276" w:lineRule="auto"/>
        <w:rPr>
          <w:rFonts w:ascii="TH SarabunPSK" w:hAnsi="TH SarabunPSK" w:cs="TH SarabunPSK"/>
          <w:b/>
          <w:bCs/>
        </w:rPr>
      </w:pPr>
    </w:p>
    <w:p w:rsidR="00144F00" w:rsidRDefault="00144F00" w:rsidP="00816F83">
      <w:pPr>
        <w:spacing w:line="276" w:lineRule="auto"/>
        <w:rPr>
          <w:rFonts w:ascii="TH SarabunPSK" w:hAnsi="TH SarabunPSK" w:cs="TH SarabunPSK"/>
          <w:b/>
          <w:bCs/>
        </w:rPr>
      </w:pPr>
    </w:p>
    <w:p w:rsidR="00121F14" w:rsidRDefault="00121F14" w:rsidP="00816F83">
      <w:pPr>
        <w:spacing w:line="276" w:lineRule="auto"/>
        <w:rPr>
          <w:rFonts w:ascii="TH SarabunPSK" w:hAnsi="TH SarabunPSK" w:cs="TH SarabunPSK"/>
          <w:b/>
          <w:bCs/>
        </w:rPr>
      </w:pPr>
    </w:p>
    <w:p w:rsidR="00121F14" w:rsidRDefault="00121F14" w:rsidP="00816F83">
      <w:pPr>
        <w:spacing w:line="276" w:lineRule="auto"/>
        <w:rPr>
          <w:rFonts w:ascii="TH SarabunPSK" w:hAnsi="TH SarabunPSK" w:cs="TH SarabunPSK"/>
          <w:b/>
          <w:bCs/>
        </w:rPr>
      </w:pPr>
    </w:p>
    <w:p w:rsidR="00121F14" w:rsidRDefault="00121F14" w:rsidP="00816F83">
      <w:pPr>
        <w:spacing w:line="276" w:lineRule="auto"/>
        <w:rPr>
          <w:rFonts w:ascii="TH SarabunPSK" w:hAnsi="TH SarabunPSK" w:cs="TH SarabunPSK"/>
          <w:b/>
          <w:bCs/>
        </w:rPr>
      </w:pPr>
    </w:p>
    <w:p w:rsidR="00816F83" w:rsidRPr="00D055A1" w:rsidRDefault="00816F83" w:rsidP="00816F83">
      <w:pPr>
        <w:spacing w:line="276" w:lineRule="auto"/>
        <w:rPr>
          <w:rFonts w:ascii="TH SarabunPSK" w:hAnsi="TH SarabunPSK" w:cs="TH SarabunPSK"/>
          <w:b/>
          <w:bCs/>
        </w:rPr>
      </w:pPr>
      <w:r w:rsidRPr="00D055A1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D055A1">
        <w:rPr>
          <w:rFonts w:ascii="TH SarabunPSK" w:hAnsi="TH SarabunPSK" w:cs="TH SarabunPSK"/>
          <w:b/>
          <w:bCs/>
        </w:rPr>
        <w:t xml:space="preserve">  </w:t>
      </w:r>
    </w:p>
    <w:p w:rsidR="00B91A67" w:rsidRPr="00171355" w:rsidRDefault="00B91A67" w:rsidP="00FC13E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hd w:val="clear" w:color="auto" w:fill="FFFFFF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4B5369">
        <w:rPr>
          <w:rFonts w:ascii="TH SarabunPSK" w:hAnsi="TH SarabunPSK" w:cs="TH SarabunPSK"/>
          <w:cs/>
        </w:rPr>
        <w:t>ใน</w:t>
      </w:r>
      <w:r w:rsidR="004B5369" w:rsidRPr="00425D58">
        <w:rPr>
          <w:rFonts w:ascii="TH SarabunPSK" w:hAnsi="TH SarabunPSK" w:cs="TH SarabunPSK"/>
          <w:cs/>
        </w:rPr>
        <w:t>ปีการศึกษา 25</w:t>
      </w:r>
      <w:r w:rsidR="000275A4">
        <w:rPr>
          <w:rFonts w:ascii="TH SarabunPSK" w:hAnsi="TH SarabunPSK" w:cs="TH SarabunPSK" w:hint="cs"/>
          <w:cs/>
        </w:rPr>
        <w:t>60</w:t>
      </w:r>
      <w:r w:rsidR="004B5369" w:rsidRPr="00D63D09">
        <w:rPr>
          <w:rFonts w:ascii="TH SarabunPSK" w:hAnsi="TH SarabunPSK" w:cs="TH SarabunPSK"/>
        </w:rPr>
        <w:t xml:space="preserve"> </w:t>
      </w:r>
      <w:r w:rsidR="004B5369">
        <w:rPr>
          <w:rFonts w:ascii="TH SarabunPSK" w:hAnsi="TH SarabunPSK" w:cs="TH SarabunPSK" w:hint="cs"/>
          <w:cs/>
        </w:rPr>
        <w:t>มหาวิทยาลัยราช</w:t>
      </w:r>
      <w:proofErr w:type="spellStart"/>
      <w:r w:rsidR="004B5369">
        <w:rPr>
          <w:rFonts w:ascii="TH SarabunPSK" w:hAnsi="TH SarabunPSK" w:cs="TH SarabunPSK" w:hint="cs"/>
          <w:cs/>
        </w:rPr>
        <w:t>ภัฏ</w:t>
      </w:r>
      <w:proofErr w:type="spellEnd"/>
      <w:r w:rsidR="004B5369">
        <w:rPr>
          <w:rFonts w:ascii="TH SarabunPSK" w:hAnsi="TH SarabunPSK" w:cs="TH SarabunPSK" w:hint="cs"/>
          <w:cs/>
        </w:rPr>
        <w:t>สกลนคร</w:t>
      </w:r>
      <w:r w:rsidR="004B5369" w:rsidRPr="00425D58">
        <w:rPr>
          <w:rFonts w:ascii="TH SarabunPSK" w:hAnsi="TH SarabunPSK" w:cs="TH SarabunPSK"/>
          <w:cs/>
        </w:rPr>
        <w:t xml:space="preserve"> </w:t>
      </w:r>
      <w:r w:rsidR="007A532F" w:rsidRPr="007A532F">
        <w:rPr>
          <w:rFonts w:ascii="TH SarabunPSK" w:hAnsi="TH SarabunPSK" w:cs="TH SarabunPSK"/>
          <w:color w:val="000000"/>
          <w:shd w:val="clear" w:color="auto" w:fill="FFFFFF"/>
          <w:cs/>
        </w:rPr>
        <w:t>มีการจัดการเรียนกา</w:t>
      </w:r>
      <w:r w:rsidR="008059FF">
        <w:rPr>
          <w:rFonts w:ascii="TH SarabunPSK" w:hAnsi="TH SarabunPSK" w:cs="TH SarabunPSK"/>
          <w:color w:val="000000"/>
          <w:shd w:val="clear" w:color="auto" w:fill="FFFFFF"/>
          <w:cs/>
        </w:rPr>
        <w:t>รสอน</w:t>
      </w:r>
      <w:r w:rsidR="00171355">
        <w:rPr>
          <w:rFonts w:ascii="TH SarabunPSK" w:hAnsi="TH SarabunPSK" w:cs="TH SarabunPSK"/>
          <w:color w:val="000000"/>
          <w:shd w:val="clear" w:color="auto" w:fill="FFFFFF"/>
          <w:cs/>
        </w:rPr>
        <w:t>ในหลักสูตรระดับปริญญาบัณฑิต</w:t>
      </w:r>
      <w:r w:rsidR="00171355">
        <w:rPr>
          <w:rFonts w:ascii="TH SarabunPSK" w:hAnsi="TH SarabunPSK" w:cs="TH SarabunPSK" w:hint="cs"/>
          <w:color w:val="000000"/>
          <w:shd w:val="clear" w:color="auto" w:fill="FFFFFF"/>
          <w:cs/>
        </w:rPr>
        <w:t xml:space="preserve">  </w:t>
      </w:r>
      <w:r w:rsidR="00171355" w:rsidRPr="007A532F">
        <w:rPr>
          <w:rFonts w:ascii="TH SarabunPSK" w:hAnsi="TH SarabunPSK" w:cs="TH SarabunPSK"/>
          <w:color w:val="000000"/>
          <w:shd w:val="clear" w:color="auto" w:fill="FFFFFF"/>
          <w:cs/>
        </w:rPr>
        <w:t>มหาบัณฑิต และดุษฎีบัณฑิต</w:t>
      </w:r>
      <w:r w:rsidR="00171355">
        <w:rPr>
          <w:rFonts w:ascii="TH SarabunPSK" w:hAnsi="TH SarabunPSK" w:cs="TH SarabunPSK" w:hint="cs"/>
          <w:cs/>
        </w:rPr>
        <w:t xml:space="preserve"> </w:t>
      </w:r>
      <w:r w:rsidR="00117375">
        <w:rPr>
          <w:rFonts w:ascii="TH SarabunPSK" w:eastAsia="Times New Roman" w:hAnsi="TH SarabunPSK" w:cs="TH SarabunPSK" w:hint="cs"/>
          <w:color w:val="000000"/>
          <w:shd w:val="clear" w:color="auto" w:fill="FFFFFF"/>
          <w:cs/>
        </w:rPr>
        <w:t>โดย</w:t>
      </w:r>
      <w:r w:rsidR="00171355">
        <w:rPr>
          <w:rFonts w:ascii="TH SarabunPSK" w:eastAsia="Times New Roman" w:hAnsi="TH SarabunPSK" w:cs="TH SarabunPSK" w:hint="cs"/>
          <w:color w:val="000000"/>
          <w:shd w:val="clear" w:color="auto" w:fill="FFFFFF"/>
          <w:cs/>
        </w:rPr>
        <w:t>มีการดำเนินการประกันคุณภาพการศึกษาภายใน และได้</w:t>
      </w:r>
      <w:r w:rsidR="00DC0C1E">
        <w:rPr>
          <w:rFonts w:ascii="TH SarabunPSK" w:eastAsia="Times New Roman" w:hAnsi="TH SarabunPSK" w:cs="TH SarabunPSK" w:hint="cs"/>
          <w:color w:val="000000"/>
          <w:shd w:val="clear" w:color="auto" w:fill="FFFFFF"/>
          <w:cs/>
        </w:rPr>
        <w:t>รับการ</w:t>
      </w:r>
      <w:r w:rsidR="00DC0C1E" w:rsidRPr="00572D9F">
        <w:rPr>
          <w:rFonts w:ascii="TH SarabunPSK" w:eastAsia="Times New Roman" w:hAnsi="TH SarabunPSK" w:cs="TH SarabunPSK"/>
          <w:color w:val="000000"/>
          <w:shd w:val="clear" w:color="auto" w:fill="FFFFFF"/>
          <w:cs/>
        </w:rPr>
        <w:t>ประเมินคุณภาพการศึกษาภายใน</w:t>
      </w:r>
      <w:r w:rsidR="00171355">
        <w:rPr>
          <w:rFonts w:ascii="TH SarabunPSK" w:eastAsia="Times New Roman" w:hAnsi="TH SarabunPSK" w:cs="TH SarabunPSK" w:hint="cs"/>
          <w:color w:val="000000"/>
          <w:shd w:val="clear" w:color="auto" w:fill="FFFFFF"/>
          <w:cs/>
        </w:rPr>
        <w:t xml:space="preserve"> </w:t>
      </w:r>
      <w:r w:rsidR="00DC0C1E" w:rsidRPr="00572D9F">
        <w:rPr>
          <w:rFonts w:ascii="TH SarabunPSK" w:eastAsia="Times New Roman" w:hAnsi="TH SarabunPSK" w:cs="TH SarabunPSK"/>
          <w:color w:val="000000"/>
          <w:shd w:val="clear" w:color="auto" w:fill="FFFFFF"/>
          <w:cs/>
        </w:rPr>
        <w:t>ตามระบบการประกันคุณภาพการศึกษาภายใน</w:t>
      </w:r>
      <w:r w:rsidR="00171355">
        <w:rPr>
          <w:rFonts w:ascii="TH SarabunPSK" w:eastAsia="Times New Roman" w:hAnsi="TH SarabunPSK" w:cs="TH SarabunPSK"/>
          <w:color w:val="000000"/>
          <w:shd w:val="clear" w:color="auto" w:fill="FFFFFF"/>
        </w:rPr>
        <w:t xml:space="preserve"> </w:t>
      </w:r>
      <w:r w:rsidR="00DC0C1E" w:rsidRPr="00572D9F">
        <w:rPr>
          <w:rFonts w:ascii="TH SarabunPSK" w:eastAsia="Times New Roman" w:hAnsi="TH SarabunPSK" w:cs="TH SarabunPSK"/>
          <w:color w:val="000000"/>
          <w:shd w:val="clear" w:color="auto" w:fill="FFFFFF"/>
          <w:cs/>
        </w:rPr>
        <w:t>ระดับอุดมศึกษา ของสำนักงานคณะกรรมการการอุดมศึกษา (</w:t>
      </w:r>
      <w:proofErr w:type="spellStart"/>
      <w:r w:rsidR="00DC0C1E" w:rsidRPr="00572D9F">
        <w:rPr>
          <w:rFonts w:ascii="TH SarabunPSK" w:eastAsia="Times New Roman" w:hAnsi="TH SarabunPSK" w:cs="TH SarabunPSK"/>
          <w:color w:val="000000"/>
          <w:shd w:val="clear" w:color="auto" w:fill="FFFFFF"/>
          <w:cs/>
        </w:rPr>
        <w:t>สกอ</w:t>
      </w:r>
      <w:proofErr w:type="spellEnd"/>
      <w:r w:rsidR="00DC0C1E" w:rsidRPr="00572D9F">
        <w:rPr>
          <w:rFonts w:ascii="TH SarabunPSK" w:eastAsia="Times New Roman" w:hAnsi="TH SarabunPSK" w:cs="TH SarabunPSK"/>
          <w:color w:val="000000"/>
          <w:shd w:val="clear" w:color="auto" w:fill="FFFFFF"/>
          <w:cs/>
        </w:rPr>
        <w:t>.)</w:t>
      </w:r>
      <w:r w:rsidR="00DC0C1E">
        <w:rPr>
          <w:rFonts w:ascii="TH SarabunPSK" w:hAnsi="TH SarabunPSK" w:cs="TH SarabunPSK"/>
          <w:color w:val="000000"/>
          <w:shd w:val="clear" w:color="auto" w:fill="FFFFFF"/>
        </w:rPr>
        <w:t xml:space="preserve"> </w:t>
      </w:r>
      <w:r w:rsidR="00171355">
        <w:rPr>
          <w:rFonts w:ascii="TH SarabunPSK" w:hAnsi="TH SarabunPSK" w:cs="TH SarabunPSK" w:hint="cs"/>
          <w:cs/>
        </w:rPr>
        <w:t xml:space="preserve">จำนวนทั้งสิ้น </w:t>
      </w:r>
      <w:r w:rsidR="00171355" w:rsidRPr="004B5369">
        <w:rPr>
          <w:rFonts w:ascii="TH SarabunPSK" w:hAnsi="TH SarabunPSK" w:cs="TH SarabunPSK"/>
          <w:cs/>
        </w:rPr>
        <w:t>......</w:t>
      </w:r>
      <w:r w:rsidR="00171355">
        <w:rPr>
          <w:rFonts w:ascii="TH SarabunPSK" w:hAnsi="TH SarabunPSK" w:cs="TH SarabunPSK" w:hint="cs"/>
          <w:cs/>
        </w:rPr>
        <w:t xml:space="preserve">........... </w:t>
      </w:r>
      <w:r w:rsidR="00171355" w:rsidRPr="004B5369">
        <w:rPr>
          <w:rFonts w:ascii="TH SarabunPSK" w:hAnsi="TH SarabunPSK" w:cs="TH SarabunPSK"/>
          <w:cs/>
        </w:rPr>
        <w:t>หลักสูตร</w:t>
      </w:r>
      <w:r w:rsidR="00171355" w:rsidRPr="00425D58">
        <w:rPr>
          <w:rFonts w:ascii="TH SarabunPSK" w:hAnsi="TH SarabunPSK" w:cs="TH SarabunPSK"/>
          <w:cs/>
        </w:rPr>
        <w:t xml:space="preserve"> </w:t>
      </w:r>
      <w:r w:rsidR="00171355">
        <w:rPr>
          <w:rFonts w:ascii="TH SarabunPSK" w:hAnsi="TH SarabunPSK" w:cs="TH SarabunPSK" w:hint="cs"/>
          <w:cs/>
        </w:rPr>
        <w:t xml:space="preserve">จำแนกเป็น หลักสูตรระดับปริญญาตรี   จำนวน  ........... หลักสูตร  หลักสูตรระดับปริญญาโท จำนวน ............. หลักสูตร </w:t>
      </w:r>
      <w:r w:rsidR="00171355">
        <w:rPr>
          <w:rFonts w:ascii="TH SarabunPSK" w:hAnsi="TH SarabunPSK" w:cs="TH SarabunPSK" w:hint="cs"/>
          <w:color w:val="000000"/>
          <w:shd w:val="clear" w:color="auto" w:fill="FFFFFF"/>
          <w:cs/>
        </w:rPr>
        <w:t>และ</w:t>
      </w:r>
      <w:r w:rsidR="00171355" w:rsidRPr="007A532F">
        <w:rPr>
          <w:rFonts w:ascii="TH SarabunPSK" w:hAnsi="TH SarabunPSK" w:cs="TH SarabunPSK"/>
          <w:color w:val="000000"/>
          <w:shd w:val="clear" w:color="auto" w:fill="FFFFFF"/>
          <w:cs/>
        </w:rPr>
        <w:t>หลักสูตรระดับปริญญา</w:t>
      </w:r>
      <w:r w:rsidR="00171355">
        <w:rPr>
          <w:rFonts w:ascii="TH SarabunPSK" w:hAnsi="TH SarabunPSK" w:cs="TH SarabunPSK" w:hint="cs"/>
          <w:color w:val="000000"/>
          <w:shd w:val="clear" w:color="auto" w:fill="FFFFFF"/>
          <w:cs/>
        </w:rPr>
        <w:t>เอก</w:t>
      </w:r>
      <w:r w:rsidR="00171355">
        <w:rPr>
          <w:rFonts w:ascii="TH SarabunPSK" w:hAnsi="TH SarabunPSK" w:cs="TH SarabunPSK"/>
          <w:color w:val="000000"/>
          <w:shd w:val="clear" w:color="auto" w:fill="FFFFFF"/>
          <w:cs/>
        </w:rPr>
        <w:t xml:space="preserve"> จำนวน</w:t>
      </w:r>
      <w:r w:rsidR="00171355">
        <w:rPr>
          <w:rFonts w:ascii="TH SarabunPSK" w:hAnsi="TH SarabunPSK" w:cs="TH SarabunPSK" w:hint="cs"/>
          <w:color w:val="000000"/>
          <w:shd w:val="clear" w:color="auto" w:fill="FFFFFF"/>
          <w:cs/>
        </w:rPr>
        <w:t xml:space="preserve">  ...........</w:t>
      </w:r>
      <w:r w:rsidR="00171355">
        <w:rPr>
          <w:rFonts w:ascii="TH SarabunPSK" w:hAnsi="TH SarabunPSK" w:cs="TH SarabunPSK"/>
          <w:color w:val="000000"/>
          <w:shd w:val="clear" w:color="auto" w:fill="FFFFFF"/>
        </w:rPr>
        <w:t xml:space="preserve"> </w:t>
      </w:r>
      <w:r w:rsidR="00171355" w:rsidRPr="007A532F">
        <w:rPr>
          <w:rFonts w:ascii="TH SarabunPSK" w:hAnsi="TH SarabunPSK" w:cs="TH SarabunPSK"/>
          <w:color w:val="000000"/>
          <w:shd w:val="clear" w:color="auto" w:fill="FFFFFF"/>
          <w:cs/>
        </w:rPr>
        <w:t>หลักสูตร</w:t>
      </w:r>
      <w:r w:rsidR="00171355">
        <w:rPr>
          <w:rFonts w:ascii="TH SarabunPSK" w:hAnsi="TH SarabunPSK" w:cs="TH SarabunPSK" w:hint="cs"/>
          <w:color w:val="000000"/>
          <w:shd w:val="clear" w:color="auto" w:fill="FFFFFF"/>
          <w:cs/>
        </w:rPr>
        <w:t xml:space="preserve"> </w:t>
      </w:r>
      <w:r w:rsidR="00572D9F">
        <w:rPr>
          <w:rFonts w:ascii="TH SarabunPSK" w:hAnsi="TH SarabunPSK" w:cs="TH SarabunPSK" w:hint="cs"/>
          <w:color w:val="000000"/>
          <w:shd w:val="clear" w:color="auto" w:fill="FFFFFF"/>
          <w:cs/>
        </w:rPr>
        <w:t>โดยมีผลการประเมินฯ ดังนี้</w:t>
      </w:r>
    </w:p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2880"/>
        <w:gridCol w:w="2693"/>
        <w:gridCol w:w="1559"/>
      </w:tblGrid>
      <w:tr w:rsidR="00DA2D47" w:rsidTr="007F6F4A">
        <w:tc>
          <w:tcPr>
            <w:tcW w:w="3402" w:type="dxa"/>
            <w:gridSpan w:val="2"/>
          </w:tcPr>
          <w:p w:rsidR="00DA2D47" w:rsidRDefault="00DA2D47" w:rsidP="00EB3136">
            <w:pPr>
              <w:rPr>
                <w:rFonts w:ascii="TH SarabunPSK" w:hAnsi="TH SarabunPSK" w:cs="TH SarabunPSK"/>
              </w:rPr>
            </w:pPr>
            <w:r w:rsidRPr="00EB3136">
              <w:rPr>
                <w:rFonts w:ascii="TH SarabunPSK" w:hAnsi="TH SarabunPSK" w:cs="TH SarabunPSK"/>
                <w:cs/>
              </w:rPr>
              <w:t>หลักสูตรที่ผ่านการกำกับมาตรฐาน</w:t>
            </w:r>
          </w:p>
        </w:tc>
        <w:tc>
          <w:tcPr>
            <w:tcW w:w="2693" w:type="dxa"/>
          </w:tcPr>
          <w:p w:rsidR="00DA2D47" w:rsidRPr="00DA2D47" w:rsidRDefault="00DA2D47" w:rsidP="00EB3136">
            <w:pPr>
              <w:rPr>
                <w:rFonts w:ascii="TH SarabunPSK" w:hAnsi="TH SarabunPSK" w:cs="TH SarabunPSK"/>
              </w:rPr>
            </w:pPr>
            <w:r w:rsidRPr="00EB3136">
              <w:rPr>
                <w:rFonts w:ascii="TH SarabunPSK" w:hAnsi="TH SarabunPSK" w:cs="TH SarabunPSK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  <w:r w:rsidRPr="00EB3136">
              <w:rPr>
                <w:rFonts w:ascii="TH SarabunPSK" w:hAnsi="TH SarabunPSK" w:cs="TH SarabunPSK"/>
                <w:cs/>
              </w:rPr>
              <w:t>หลักสูตร</w:t>
            </w:r>
          </w:p>
        </w:tc>
        <w:tc>
          <w:tcPr>
            <w:tcW w:w="1559" w:type="dxa"/>
          </w:tcPr>
          <w:p w:rsidR="00DA2D47" w:rsidRPr="00DA2D47" w:rsidRDefault="00DA2D47" w:rsidP="00EB313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จำแนกได้ดังนี้</w:t>
            </w:r>
          </w:p>
        </w:tc>
      </w:tr>
      <w:tr w:rsidR="00DA2D47" w:rsidTr="007F6F4A">
        <w:tc>
          <w:tcPr>
            <w:tcW w:w="522" w:type="dxa"/>
          </w:tcPr>
          <w:p w:rsidR="00DA2D47" w:rsidRDefault="00DA2D47" w:rsidP="00EB3136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Default="00DA2D47" w:rsidP="00DA2D4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หลักสูตร</w:t>
            </w:r>
            <w:r w:rsidRPr="00EB3136">
              <w:rPr>
                <w:rFonts w:ascii="TH SarabunPSK" w:hAnsi="TH SarabunPSK" w:cs="TH SarabunPSK"/>
                <w:cs/>
              </w:rPr>
              <w:t>ระดับปริญญาตรี</w:t>
            </w:r>
          </w:p>
        </w:tc>
        <w:tc>
          <w:tcPr>
            <w:tcW w:w="2693" w:type="dxa"/>
          </w:tcPr>
          <w:p w:rsidR="00DA2D47" w:rsidRDefault="00DA2D47" w:rsidP="00EB3136">
            <w:pPr>
              <w:rPr>
                <w:rFonts w:ascii="TH SarabunPSK" w:hAnsi="TH SarabunPSK" w:cs="TH SarabunPSK"/>
              </w:rPr>
            </w:pPr>
            <w:r w:rsidRPr="00EB3136">
              <w:rPr>
                <w:rFonts w:ascii="TH SarabunPSK" w:hAnsi="TH SarabunPSK" w:cs="TH SarabunPSK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  <w:r w:rsidRPr="00EB3136">
              <w:rPr>
                <w:rFonts w:ascii="TH SarabunPSK" w:hAnsi="TH SarabunPSK" w:cs="TH SarabunPSK"/>
                <w:cs/>
              </w:rPr>
              <w:t>หลักสูตร</w:t>
            </w:r>
          </w:p>
        </w:tc>
        <w:tc>
          <w:tcPr>
            <w:tcW w:w="1559" w:type="dxa"/>
          </w:tcPr>
          <w:p w:rsidR="00DA2D47" w:rsidRDefault="00DA2D47" w:rsidP="00EB3136">
            <w:pPr>
              <w:rPr>
                <w:rFonts w:ascii="TH SarabunPSK" w:hAnsi="TH SarabunPSK" w:cs="TH SarabunPSK"/>
              </w:rPr>
            </w:pPr>
          </w:p>
        </w:tc>
      </w:tr>
      <w:tr w:rsidR="00DA2D47" w:rsidTr="007F6F4A">
        <w:tc>
          <w:tcPr>
            <w:tcW w:w="522" w:type="dxa"/>
          </w:tcPr>
          <w:p w:rsidR="00DA2D47" w:rsidRDefault="00DA2D47" w:rsidP="00EB3136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Default="00DA2D47" w:rsidP="00DA2D4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หลักสูตร</w:t>
            </w:r>
            <w:r w:rsidRPr="00EB3136">
              <w:rPr>
                <w:rFonts w:ascii="TH SarabunPSK" w:hAnsi="TH SarabunPSK" w:cs="TH SarabunPSK"/>
                <w:cs/>
              </w:rPr>
              <w:t>ระดับปริญญาโท</w:t>
            </w:r>
            <w:r>
              <w:rPr>
                <w:rFonts w:ascii="TH SarabunPSK" w:hAnsi="TH SarabunPSK" w:cs="TH SarabunPSK"/>
              </w:rPr>
              <w:t> 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</w:p>
        </w:tc>
        <w:tc>
          <w:tcPr>
            <w:tcW w:w="2693" w:type="dxa"/>
          </w:tcPr>
          <w:p w:rsidR="00DA2D47" w:rsidRPr="00EB3136" w:rsidRDefault="00DA2D47" w:rsidP="00EB3136">
            <w:pPr>
              <w:rPr>
                <w:rFonts w:ascii="TH SarabunPSK" w:hAnsi="TH SarabunPSK" w:cs="TH SarabunPSK"/>
                <w:cs/>
              </w:rPr>
            </w:pPr>
            <w:r w:rsidRPr="00EB3136">
              <w:rPr>
                <w:rFonts w:ascii="TH SarabunPSK" w:hAnsi="TH SarabunPSK" w:cs="TH SarabunPSK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  <w:r w:rsidRPr="00EB3136">
              <w:rPr>
                <w:rFonts w:ascii="TH SarabunPSK" w:hAnsi="TH SarabunPSK" w:cs="TH SarabunPSK"/>
                <w:cs/>
              </w:rPr>
              <w:t>หลักสูตร</w:t>
            </w:r>
          </w:p>
        </w:tc>
        <w:tc>
          <w:tcPr>
            <w:tcW w:w="1559" w:type="dxa"/>
          </w:tcPr>
          <w:p w:rsidR="00DA2D47" w:rsidRPr="00EB3136" w:rsidRDefault="00DA2D47" w:rsidP="00EB313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A2D47" w:rsidTr="007F6F4A">
        <w:tc>
          <w:tcPr>
            <w:tcW w:w="522" w:type="dxa"/>
          </w:tcPr>
          <w:p w:rsidR="00DA2D47" w:rsidRDefault="00DA2D47" w:rsidP="00EB3136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Default="00DA2D47" w:rsidP="00DA2D4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หลักสูตร</w:t>
            </w:r>
            <w:r w:rsidRPr="00EB3136">
              <w:rPr>
                <w:rFonts w:ascii="TH SarabunPSK" w:hAnsi="TH SarabunPSK" w:cs="TH SarabunPSK"/>
                <w:cs/>
              </w:rPr>
              <w:t>ระดับปริญญาเอก</w:t>
            </w:r>
            <w:r w:rsidRPr="00EB3136">
              <w:rPr>
                <w:rFonts w:ascii="TH SarabunPSK" w:hAnsi="TH SarabunPSK" w:cs="TH SarabunPSK"/>
              </w:rPr>
              <w:t xml:space="preserve">  </w:t>
            </w:r>
            <w:r>
              <w:rPr>
                <w:rFonts w:ascii="TH SarabunPSK" w:hAnsi="TH SarabunPSK" w:cs="TH SarabunPSK"/>
              </w:rPr>
              <w:t xml:space="preserve">    </w:t>
            </w:r>
          </w:p>
        </w:tc>
        <w:tc>
          <w:tcPr>
            <w:tcW w:w="2693" w:type="dxa"/>
          </w:tcPr>
          <w:p w:rsidR="00DA2D47" w:rsidRPr="00DA2D47" w:rsidRDefault="00DA2D47" w:rsidP="00EB3136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  <w:r w:rsidRPr="00EB3136">
              <w:rPr>
                <w:rFonts w:ascii="TH SarabunPSK" w:hAnsi="TH SarabunPSK" w:cs="TH SarabunPSK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  <w:r w:rsidRPr="00EB3136">
              <w:rPr>
                <w:rFonts w:ascii="TH SarabunPSK" w:hAnsi="TH SarabunPSK" w:cs="TH SarabunPSK"/>
                <w:cs/>
              </w:rPr>
              <w:t>หลักสูตร</w:t>
            </w:r>
          </w:p>
        </w:tc>
        <w:tc>
          <w:tcPr>
            <w:tcW w:w="1559" w:type="dxa"/>
          </w:tcPr>
          <w:p w:rsidR="00DA2D47" w:rsidRPr="00EB3136" w:rsidRDefault="00DA2D47" w:rsidP="00EB313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A2D47" w:rsidRPr="00DA2D47" w:rsidTr="007F6F4A">
        <w:tc>
          <w:tcPr>
            <w:tcW w:w="3402" w:type="dxa"/>
            <w:gridSpan w:val="2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  <w:r w:rsidRPr="00EB3136">
              <w:rPr>
                <w:rFonts w:ascii="TH SarabunPSK" w:hAnsi="TH SarabunPSK" w:cs="TH SarabunPSK"/>
                <w:cs/>
              </w:rPr>
              <w:t>หลักสูตรที่</w:t>
            </w:r>
            <w:r>
              <w:rPr>
                <w:rFonts w:ascii="TH SarabunPSK" w:hAnsi="TH SarabunPSK" w:cs="TH SarabunPSK" w:hint="cs"/>
                <w:cs/>
              </w:rPr>
              <w:t>ไม่</w:t>
            </w:r>
            <w:r w:rsidRPr="00EB3136">
              <w:rPr>
                <w:rFonts w:ascii="TH SarabunPSK" w:hAnsi="TH SarabunPSK" w:cs="TH SarabunPSK"/>
                <w:cs/>
              </w:rPr>
              <w:t>ผ่านการกำกับมาตรฐาน</w:t>
            </w:r>
          </w:p>
        </w:tc>
        <w:tc>
          <w:tcPr>
            <w:tcW w:w="2693" w:type="dxa"/>
          </w:tcPr>
          <w:p w:rsidR="00DA2D47" w:rsidRPr="00DA2D47" w:rsidRDefault="00DA2D47" w:rsidP="004C2967">
            <w:pPr>
              <w:rPr>
                <w:rFonts w:ascii="TH SarabunPSK" w:hAnsi="TH SarabunPSK" w:cs="TH SarabunPSK"/>
              </w:rPr>
            </w:pPr>
            <w:r w:rsidRPr="00EB3136">
              <w:rPr>
                <w:rFonts w:ascii="TH SarabunPSK" w:hAnsi="TH SarabunPSK" w:cs="TH SarabunPSK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  <w:r w:rsidRPr="00EB3136">
              <w:rPr>
                <w:rFonts w:ascii="TH SarabunPSK" w:hAnsi="TH SarabunPSK" w:cs="TH SarabunPSK"/>
                <w:cs/>
              </w:rPr>
              <w:t>หลักสูตร</w:t>
            </w:r>
          </w:p>
        </w:tc>
        <w:tc>
          <w:tcPr>
            <w:tcW w:w="1559" w:type="dxa"/>
          </w:tcPr>
          <w:p w:rsidR="00DA2D47" w:rsidRPr="00DA2D47" w:rsidRDefault="00DA2D47" w:rsidP="004C296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จำแนกได้ดังนี้</w:t>
            </w:r>
          </w:p>
        </w:tc>
      </w:tr>
      <w:tr w:rsidR="00DA2D47" w:rsidTr="007F6F4A">
        <w:tc>
          <w:tcPr>
            <w:tcW w:w="522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หลักสูตร</w:t>
            </w:r>
            <w:r w:rsidRPr="00EB3136">
              <w:rPr>
                <w:rFonts w:ascii="TH SarabunPSK" w:hAnsi="TH SarabunPSK" w:cs="TH SarabunPSK"/>
                <w:cs/>
              </w:rPr>
              <w:t>ระดับปริญญาตรี</w:t>
            </w:r>
          </w:p>
        </w:tc>
        <w:tc>
          <w:tcPr>
            <w:tcW w:w="2693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  <w:r w:rsidRPr="00EB3136">
              <w:rPr>
                <w:rFonts w:ascii="TH SarabunPSK" w:hAnsi="TH SarabunPSK" w:cs="TH SarabunPSK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  <w:r w:rsidRPr="00EB3136">
              <w:rPr>
                <w:rFonts w:ascii="TH SarabunPSK" w:hAnsi="TH SarabunPSK" w:cs="TH SarabunPSK"/>
                <w:cs/>
              </w:rPr>
              <w:t>หลักสูตร</w:t>
            </w:r>
          </w:p>
        </w:tc>
        <w:tc>
          <w:tcPr>
            <w:tcW w:w="1559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</w:p>
        </w:tc>
      </w:tr>
      <w:tr w:rsidR="00DA2D47" w:rsidRPr="00EB3136" w:rsidTr="007F6F4A">
        <w:tc>
          <w:tcPr>
            <w:tcW w:w="522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หลักสูตร</w:t>
            </w:r>
            <w:r w:rsidRPr="00EB3136">
              <w:rPr>
                <w:rFonts w:ascii="TH SarabunPSK" w:hAnsi="TH SarabunPSK" w:cs="TH SarabunPSK"/>
                <w:cs/>
              </w:rPr>
              <w:t>ระดับปริญญาโท</w:t>
            </w:r>
            <w:r>
              <w:rPr>
                <w:rFonts w:ascii="TH SarabunPSK" w:hAnsi="TH SarabunPSK" w:cs="TH SarabunPSK"/>
              </w:rPr>
              <w:t> 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</w:p>
        </w:tc>
        <w:tc>
          <w:tcPr>
            <w:tcW w:w="2693" w:type="dxa"/>
          </w:tcPr>
          <w:p w:rsidR="00DA2D47" w:rsidRPr="00EB3136" w:rsidRDefault="00DA2D47" w:rsidP="004C2967">
            <w:pPr>
              <w:rPr>
                <w:rFonts w:ascii="TH SarabunPSK" w:hAnsi="TH SarabunPSK" w:cs="TH SarabunPSK"/>
                <w:cs/>
              </w:rPr>
            </w:pPr>
            <w:r w:rsidRPr="00EB3136">
              <w:rPr>
                <w:rFonts w:ascii="TH SarabunPSK" w:hAnsi="TH SarabunPSK" w:cs="TH SarabunPSK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  <w:r w:rsidRPr="00EB3136">
              <w:rPr>
                <w:rFonts w:ascii="TH SarabunPSK" w:hAnsi="TH SarabunPSK" w:cs="TH SarabunPSK"/>
                <w:cs/>
              </w:rPr>
              <w:t>หลักสูตร</w:t>
            </w:r>
          </w:p>
        </w:tc>
        <w:tc>
          <w:tcPr>
            <w:tcW w:w="1559" w:type="dxa"/>
          </w:tcPr>
          <w:p w:rsidR="00DA2D47" w:rsidRPr="00EB3136" w:rsidRDefault="00DA2D47" w:rsidP="004C2967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A2D47" w:rsidRPr="00EB3136" w:rsidTr="007F6F4A">
        <w:tc>
          <w:tcPr>
            <w:tcW w:w="522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หลักสูตร</w:t>
            </w:r>
            <w:r w:rsidRPr="00EB3136">
              <w:rPr>
                <w:rFonts w:ascii="TH SarabunPSK" w:hAnsi="TH SarabunPSK" w:cs="TH SarabunPSK"/>
                <w:cs/>
              </w:rPr>
              <w:t>ระดับปริญญาเอก</w:t>
            </w:r>
            <w:r w:rsidRPr="00EB3136">
              <w:rPr>
                <w:rFonts w:ascii="TH SarabunPSK" w:hAnsi="TH SarabunPSK" w:cs="TH SarabunPSK"/>
              </w:rPr>
              <w:t xml:space="preserve">  </w:t>
            </w:r>
            <w:r>
              <w:rPr>
                <w:rFonts w:ascii="TH SarabunPSK" w:hAnsi="TH SarabunPSK" w:cs="TH SarabunPSK"/>
              </w:rPr>
              <w:t xml:space="preserve">    </w:t>
            </w:r>
          </w:p>
        </w:tc>
        <w:tc>
          <w:tcPr>
            <w:tcW w:w="2693" w:type="dxa"/>
          </w:tcPr>
          <w:p w:rsidR="00DA2D47" w:rsidRPr="00EB3136" w:rsidRDefault="00DA2D47" w:rsidP="004C2967">
            <w:pPr>
              <w:rPr>
                <w:rFonts w:ascii="TH SarabunPSK" w:hAnsi="TH SarabunPSK" w:cs="TH SarabunPSK"/>
                <w:cs/>
              </w:rPr>
            </w:pPr>
            <w:r w:rsidRPr="00EB3136">
              <w:rPr>
                <w:rFonts w:ascii="TH SarabunPSK" w:hAnsi="TH SarabunPSK" w:cs="TH SarabunPSK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  <w:r w:rsidRPr="00EB3136">
              <w:rPr>
                <w:rFonts w:ascii="TH SarabunPSK" w:hAnsi="TH SarabunPSK" w:cs="TH SarabunPSK"/>
                <w:cs/>
              </w:rPr>
              <w:t>หลักสูตร</w:t>
            </w:r>
          </w:p>
        </w:tc>
        <w:tc>
          <w:tcPr>
            <w:tcW w:w="1559" w:type="dxa"/>
          </w:tcPr>
          <w:p w:rsidR="00DA2D47" w:rsidRPr="00EB3136" w:rsidRDefault="00DA2D47" w:rsidP="004C2967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B91A67" w:rsidRPr="005C4A73" w:rsidRDefault="00B91A67" w:rsidP="005C4A73">
      <w:pPr>
        <w:tabs>
          <w:tab w:val="left" w:pos="567"/>
        </w:tabs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 w:hint="cs"/>
          <w:sz w:val="20"/>
          <w:szCs w:val="20"/>
          <w:cs/>
        </w:rPr>
        <w:tab/>
      </w:r>
      <w:r w:rsidR="004B5369" w:rsidRPr="00EB3136">
        <w:rPr>
          <w:rFonts w:ascii="TH SarabunPSK" w:hAnsi="TH SarabunPSK" w:cs="TH SarabunPSK"/>
          <w:cs/>
        </w:rPr>
        <w:t xml:space="preserve">ดังนั้น </w:t>
      </w:r>
      <w:r w:rsidR="00DA2D47">
        <w:rPr>
          <w:rFonts w:ascii="TH SarabunPSK" w:hAnsi="TH SarabunPSK" w:cs="TH SarabunPSK" w:hint="cs"/>
          <w:cs/>
        </w:rPr>
        <w:t xml:space="preserve"> </w:t>
      </w:r>
      <w:r w:rsidR="004B5369" w:rsidRPr="00EB3136">
        <w:rPr>
          <w:rFonts w:ascii="TH SarabunPSK" w:hAnsi="TH SarabunPSK" w:cs="TH SarabunPSK"/>
          <w:cs/>
        </w:rPr>
        <w:t>ผลรวมของค่าคะแนนประเมินของทุกหลักสูตร เท่ากับ</w:t>
      </w:r>
      <w:r w:rsidR="004301AB">
        <w:rPr>
          <w:rFonts w:ascii="TH SarabunPSK" w:hAnsi="TH SarabunPSK" w:cs="TH SarabunPSK" w:hint="cs"/>
          <w:cs/>
        </w:rPr>
        <w:t xml:space="preserve"> </w:t>
      </w:r>
      <w:r w:rsidR="004301AB">
        <w:rPr>
          <w:rFonts w:ascii="TH SarabunPSK" w:hAnsi="TH SarabunPSK" w:cs="TH SarabunPSK"/>
        </w:rPr>
        <w:t xml:space="preserve">………………… </w:t>
      </w:r>
      <w:r w:rsidR="004B5369" w:rsidRPr="00EB3136">
        <w:rPr>
          <w:rFonts w:ascii="TH SarabunPSK" w:hAnsi="TH SarabunPSK" w:cs="TH SarabunPSK"/>
          <w:cs/>
        </w:rPr>
        <w:t>คะแนน</w:t>
      </w:r>
      <w:r w:rsidR="00EB3136">
        <w:rPr>
          <w:rFonts w:ascii="TH SarabunPSK" w:hAnsi="TH SarabunPSK" w:cs="TH SarabunPSK"/>
          <w:cs/>
        </w:rPr>
        <w:t xml:space="preserve"> คิดเป็นคะแนนที่</w:t>
      </w:r>
      <w:r w:rsidR="00DA2D47">
        <w:rPr>
          <w:rFonts w:ascii="TH SarabunPSK" w:hAnsi="TH SarabunPSK" w:cs="TH SarabunPSK" w:hint="cs"/>
          <w:cs/>
        </w:rPr>
        <w:t>ได้</w:t>
      </w:r>
      <w:r w:rsidR="004B5369" w:rsidRPr="00EB3136">
        <w:rPr>
          <w:rFonts w:ascii="TH SarabunPSK" w:hAnsi="TH SarabunPSK" w:cs="TH SarabunPSK"/>
        </w:rPr>
        <w:t xml:space="preserve"> </w:t>
      </w:r>
      <w:r w:rsidR="004B5369" w:rsidRPr="00EB3136">
        <w:rPr>
          <w:rFonts w:ascii="TH SarabunPSK" w:hAnsi="TH SarabunPSK" w:cs="TH SarabunPSK"/>
          <w:cs/>
        </w:rPr>
        <w:t>เท่ากับ</w:t>
      </w:r>
      <w:r w:rsidR="00DA2D47">
        <w:rPr>
          <w:rFonts w:ascii="TH SarabunPSK" w:hAnsi="TH SarabunPSK" w:cs="TH SarabunPSK" w:hint="cs"/>
          <w:cs/>
        </w:rPr>
        <w:t>..................</w:t>
      </w:r>
      <w:r w:rsidR="004B5369" w:rsidRPr="00EB3136">
        <w:rPr>
          <w:rFonts w:ascii="TH SarabunPSK" w:hAnsi="TH SarabunPSK" w:cs="TH SarabunPSK"/>
          <w:cs/>
        </w:rPr>
        <w:t>คะแนน</w:t>
      </w:r>
      <w:r w:rsidR="004B5369" w:rsidRPr="00EB3136">
        <w:rPr>
          <w:rFonts w:ascii="TH SarabunPSK" w:hAnsi="TH SarabunPSK" w:cs="TH SarabunPSK"/>
        </w:rPr>
        <w:t>  </w:t>
      </w:r>
    </w:p>
    <w:tbl>
      <w:tblPr>
        <w:tblStyle w:val="a3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744"/>
        <w:gridCol w:w="744"/>
        <w:gridCol w:w="744"/>
        <w:gridCol w:w="744"/>
        <w:gridCol w:w="851"/>
        <w:gridCol w:w="850"/>
        <w:gridCol w:w="1843"/>
      </w:tblGrid>
      <w:tr w:rsidR="000C77E4" w:rsidRPr="00D52838" w:rsidTr="00D50A6F">
        <w:trPr>
          <w:trHeight w:val="46"/>
        </w:trPr>
        <w:tc>
          <w:tcPr>
            <w:tcW w:w="269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C77E4" w:rsidRPr="00D52838" w:rsidRDefault="000C77E4" w:rsidP="00D1597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คณะ</w:t>
            </w:r>
          </w:p>
        </w:tc>
        <w:tc>
          <w:tcPr>
            <w:tcW w:w="2976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C77E4" w:rsidRPr="00D52838" w:rsidRDefault="000C77E4" w:rsidP="00A12D0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หลักสูตร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0C77E4" w:rsidRDefault="000C77E4" w:rsidP="00A12D0C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องค์ประกอบที่ 1</w:t>
            </w:r>
          </w:p>
          <w:p w:rsidR="000C77E4" w:rsidRPr="00D52838" w:rsidRDefault="000C77E4" w:rsidP="00A12D0C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การกำกับมาตรฐาน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CFFCC"/>
          </w:tcPr>
          <w:p w:rsidR="000C77E4" w:rsidRPr="00D52838" w:rsidRDefault="000C77E4" w:rsidP="00A12D0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ค่า</w:t>
            </w:r>
            <w:r w:rsidRPr="009D6E5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คะแนนประเมินหลักสูตร</w:t>
            </w:r>
          </w:p>
        </w:tc>
      </w:tr>
      <w:tr w:rsidR="00B91A67" w:rsidRPr="00D52838" w:rsidTr="00D50A6F">
        <w:trPr>
          <w:trHeight w:val="25"/>
        </w:trPr>
        <w:tc>
          <w:tcPr>
            <w:tcW w:w="2694" w:type="dxa"/>
            <w:vMerge/>
            <w:tcBorders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0C77E4" w:rsidRDefault="000C77E4" w:rsidP="00D1597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0C77E4" w:rsidRPr="00B91A67" w:rsidRDefault="000C77E4" w:rsidP="00B91A6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91A6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ป.ตรี</w:t>
            </w: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0C77E4" w:rsidRPr="00B91A67" w:rsidRDefault="000C77E4" w:rsidP="00B91A67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91A6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ป.โท</w:t>
            </w: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0C77E4" w:rsidRPr="00B91A67" w:rsidRDefault="000C77E4" w:rsidP="00B91A67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91A6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ป.เอก</w:t>
            </w: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0C77E4" w:rsidRPr="00B91A67" w:rsidRDefault="000C77E4" w:rsidP="00B91A67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91A6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0C77E4" w:rsidRPr="00B91A67" w:rsidRDefault="000C77E4" w:rsidP="00E80D98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91A6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ผ่าน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0C77E4" w:rsidRPr="00B91A67" w:rsidRDefault="000C77E4" w:rsidP="00E80D98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91A6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</w:t>
            </w:r>
            <w:r w:rsidRPr="00B91A6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ผ่าน</w:t>
            </w:r>
          </w:p>
        </w:tc>
        <w:tc>
          <w:tcPr>
            <w:tcW w:w="1843" w:type="dxa"/>
            <w:vMerge/>
            <w:tcBorders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0C77E4" w:rsidRDefault="000C77E4" w:rsidP="00E80D98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B91A67" w:rsidRPr="00D52838" w:rsidTr="004D72F8">
        <w:trPr>
          <w:trHeight w:val="419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0C77E4" w:rsidRPr="00B91A67" w:rsidRDefault="00B91A67" w:rsidP="00B91A6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B91A67">
              <w:rPr>
                <w:rFonts w:ascii="TH SarabunPSK" w:hAnsi="TH SarabunPSK" w:cs="TH SarabunPSK" w:hint="cs"/>
                <w:sz w:val="28"/>
                <w:szCs w:val="28"/>
                <w:cs/>
              </w:rPr>
              <w:t>1.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0C77E4" w:rsidRPr="00B91A67">
              <w:rPr>
                <w:rFonts w:ascii="TH SarabunPSK" w:hAnsi="TH SarabunPSK" w:cs="TH SarabunPSK"/>
                <w:sz w:val="28"/>
                <w:szCs w:val="28"/>
                <w:cs/>
              </w:rPr>
              <w:t>ครุศาสตร์</w:t>
            </w: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.......................คะแนน</w:t>
            </w:r>
          </w:p>
        </w:tc>
      </w:tr>
      <w:tr w:rsidR="00B91A67" w:rsidRPr="00D52838" w:rsidTr="004D72F8">
        <w:trPr>
          <w:trHeight w:val="419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0C77E4" w:rsidRPr="00D52838" w:rsidRDefault="00B91A67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2. </w:t>
            </w:r>
            <w:r w:rsidR="000C77E4"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มนุษยศาสตร์และสังคมศาสตร์</w:t>
            </w: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.......................คะแนน</w:t>
            </w:r>
          </w:p>
        </w:tc>
      </w:tr>
      <w:tr w:rsidR="00B91A67" w:rsidRPr="00D52838" w:rsidTr="004D72F8">
        <w:trPr>
          <w:trHeight w:val="270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0C77E4" w:rsidRPr="00D52838" w:rsidRDefault="00B91A67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3. </w:t>
            </w:r>
            <w:r w:rsidR="000C77E4"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วิทยาการจัดการ</w:t>
            </w: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.......................คะแนน</w:t>
            </w:r>
          </w:p>
        </w:tc>
      </w:tr>
      <w:tr w:rsidR="00B91A67" w:rsidRPr="00D52838" w:rsidTr="004D72F8">
        <w:trPr>
          <w:trHeight w:val="299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0C77E4" w:rsidRPr="00D52838" w:rsidRDefault="00B91A67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4. </w:t>
            </w:r>
            <w:r w:rsidR="000C77E4"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วิทยาศาสตร์และเทคโนโลยี</w:t>
            </w: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.......................คะแนน</w:t>
            </w:r>
          </w:p>
        </w:tc>
      </w:tr>
      <w:tr w:rsidR="00B91A67" w:rsidRPr="00D52838" w:rsidTr="004D72F8">
        <w:trPr>
          <w:trHeight w:val="419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0C77E4" w:rsidRPr="00D52838" w:rsidRDefault="00B91A67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5. </w:t>
            </w:r>
            <w:r w:rsidR="000C77E4"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เทคโนโลยีอุตสาหกรรม</w:t>
            </w: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.......................คะแนน</w:t>
            </w:r>
          </w:p>
        </w:tc>
      </w:tr>
      <w:tr w:rsidR="00B91A67" w:rsidRPr="00D52838" w:rsidTr="004D72F8">
        <w:trPr>
          <w:trHeight w:val="103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0C77E4" w:rsidRPr="00D52838" w:rsidRDefault="00B91A67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6. </w:t>
            </w:r>
            <w:r w:rsidR="000C77E4"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เทคโนโลยีการเกษตร</w:t>
            </w: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.......................คะแนน</w:t>
            </w:r>
          </w:p>
        </w:tc>
      </w:tr>
      <w:tr w:rsidR="00B91A67" w:rsidRPr="00D52838" w:rsidTr="00D50A6F">
        <w:trPr>
          <w:trHeight w:val="224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0C77E4" w:rsidRPr="00323D72" w:rsidRDefault="000C77E4" w:rsidP="00547AB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23D7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6B003E" w:rsidRDefault="000C77E4" w:rsidP="00547AB0">
            <w:pPr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6B003E" w:rsidRDefault="000C77E4" w:rsidP="00547AB0">
            <w:pPr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6B003E" w:rsidRDefault="000C77E4" w:rsidP="00547AB0">
            <w:pPr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6B003E" w:rsidRDefault="000C77E4" w:rsidP="00547AB0">
            <w:pPr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6B003E" w:rsidRDefault="000C77E4" w:rsidP="00547AB0">
            <w:pPr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0C77E4" w:rsidRPr="006B003E" w:rsidRDefault="000C77E4" w:rsidP="00547AB0">
            <w:pPr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0C77E4" w:rsidRPr="006B003E" w:rsidRDefault="000C77E4" w:rsidP="00547AB0">
            <w:pPr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91A67" w:rsidRPr="00D52838" w:rsidTr="004D72F8">
        <w:trPr>
          <w:trHeight w:val="430"/>
        </w:trPr>
        <w:tc>
          <w:tcPr>
            <w:tcW w:w="737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bottom"/>
          </w:tcPr>
          <w:p w:rsidR="00B91A67" w:rsidRPr="00D52838" w:rsidRDefault="00B91A67" w:rsidP="0086702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ผลรวมของค่าคะแนนประเมินของทุกหลักสูตร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auto"/>
            <w:vAlign w:val="bottom"/>
          </w:tcPr>
          <w:p w:rsidR="00B91A67" w:rsidRPr="00D52838" w:rsidRDefault="00B91A67" w:rsidP="00CC520D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.......................คะแนน</w:t>
            </w:r>
          </w:p>
        </w:tc>
      </w:tr>
      <w:tr w:rsidR="00B91A67" w:rsidRPr="00D52838" w:rsidTr="004D72F8">
        <w:trPr>
          <w:trHeight w:val="409"/>
        </w:trPr>
        <w:tc>
          <w:tcPr>
            <w:tcW w:w="737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B91A67" w:rsidRPr="00D52838" w:rsidRDefault="00B91A67" w:rsidP="00CE528E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จำนวนหลักสูตรทั้งหมดที่สถาบันรับผิดชอบ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auto"/>
            <w:vAlign w:val="center"/>
          </w:tcPr>
          <w:p w:rsidR="00B91A67" w:rsidRPr="00D52838" w:rsidRDefault="001854CA" w:rsidP="00CC520D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.....................หลักสูตร</w:t>
            </w:r>
          </w:p>
        </w:tc>
      </w:tr>
      <w:tr w:rsidR="00323D72" w:rsidRPr="00D52838" w:rsidTr="00D50A6F">
        <w:trPr>
          <w:trHeight w:val="225"/>
        </w:trPr>
        <w:tc>
          <w:tcPr>
            <w:tcW w:w="7371" w:type="dxa"/>
            <w:gridSpan w:val="7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CFFCC"/>
            <w:vAlign w:val="bottom"/>
          </w:tcPr>
          <w:p w:rsidR="00323D72" w:rsidRPr="005C4A73" w:rsidRDefault="00323D72" w:rsidP="00323D7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</w:t>
            </w:r>
            <w:r w:rsidRPr="007F18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คะแนนที่ได้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  </w:t>
            </w:r>
            <w:r>
              <w:rPr>
                <w:rFonts w:ascii="TH SarabunPSK" w:hAnsi="TH SarabunPSK" w:cs="TH SarabunPSK"/>
              </w:rPr>
              <w:t xml:space="preserve">                                     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323D72" w:rsidRPr="005C4A73" w:rsidRDefault="00323D72" w:rsidP="00323D7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</w:rPr>
              <w:t xml:space="preserve">= </w:t>
            </w:r>
            <w:r w:rsidRPr="004B637B">
              <w:rPr>
                <w:rFonts w:ascii="TH SarabunPSK" w:hAnsi="TH SarabunPSK" w:cs="TH SarabunPSK" w:hint="cs"/>
                <w:sz w:val="28"/>
                <w:szCs w:val="28"/>
                <w:cs/>
              </w:rPr>
              <w:t>(.......</w:t>
            </w:r>
            <w:r w:rsidR="00B91A67">
              <w:rPr>
                <w:rFonts w:ascii="TH SarabunPSK" w:hAnsi="TH SarabunPSK" w:cs="TH SarabunPSK" w:hint="cs"/>
                <w:sz w:val="28"/>
                <w:szCs w:val="28"/>
                <w:cs/>
              </w:rPr>
              <w:t>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6B003E">
              <w:rPr>
                <w:rFonts w:ascii="TH SarabunPSK" w:hAnsi="TH SarabunPSK" w:cs="TH SarabunPSK" w:hint="cs"/>
                <w:sz w:val="28"/>
                <w:szCs w:val="28"/>
                <w:cs/>
              </w:rPr>
              <w:t>.../......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</w:t>
            </w:r>
            <w:r w:rsidRPr="004B637B">
              <w:rPr>
                <w:rFonts w:ascii="TH SarabunPSK" w:hAnsi="TH SarabunPSK" w:cs="TH SarabunPSK" w:hint="cs"/>
                <w:sz w:val="28"/>
                <w:szCs w:val="28"/>
                <w:cs/>
              </w:rPr>
              <w:t>..)</w:t>
            </w:r>
          </w:p>
        </w:tc>
      </w:tr>
      <w:tr w:rsidR="00323D72" w:rsidRPr="00D52838" w:rsidTr="00D50A6F">
        <w:trPr>
          <w:trHeight w:val="225"/>
        </w:trPr>
        <w:tc>
          <w:tcPr>
            <w:tcW w:w="7371" w:type="dxa"/>
            <w:gridSpan w:val="7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323D72" w:rsidRPr="007F185B" w:rsidRDefault="00323D72" w:rsidP="004B637B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323D72" w:rsidRPr="007F185B" w:rsidRDefault="00323D72" w:rsidP="004B637B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</w:rPr>
              <w:t>=</w:t>
            </w:r>
            <w:r w:rsidR="00B91A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</w:tbl>
    <w:p w:rsidR="00B454A0" w:rsidRDefault="00B454A0" w:rsidP="008B7EC7">
      <w:pPr>
        <w:rPr>
          <w:rFonts w:ascii="TH SarabunPSK" w:hAnsi="TH SarabunPSK" w:cs="TH SarabunPSK"/>
          <w:b/>
          <w:bCs/>
        </w:rPr>
      </w:pPr>
    </w:p>
    <w:p w:rsidR="008B7EC7" w:rsidRPr="0011311C" w:rsidRDefault="008B7EC7" w:rsidP="008B7EC7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หลักฐานอ้างอิง</w:t>
      </w:r>
      <w:r>
        <w:rPr>
          <w:rFonts w:ascii="TH SarabunPSK" w:hAnsi="TH SarabunPSK" w:cs="TH SarabunPSK"/>
          <w:b/>
          <w:bCs/>
          <w:sz w:val="10"/>
          <w:szCs w:val="10"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7882"/>
      </w:tblGrid>
      <w:tr w:rsidR="008B7EC7" w:rsidTr="00B454A0">
        <w:trPr>
          <w:trHeight w:val="37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8B7EC7" w:rsidRPr="00676EE7" w:rsidRDefault="008B7EC7" w:rsidP="004C296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8B7EC7" w:rsidRPr="00676EE7" w:rsidRDefault="008B7EC7" w:rsidP="004C296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8B7EC7" w:rsidTr="004D72F8">
        <w:trPr>
          <w:trHeight w:val="14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double" w:sz="4" w:space="0" w:color="50FAFA"/>
              <w:right w:val="single" w:sz="18" w:space="0" w:color="auto"/>
            </w:tcBorders>
            <w:vAlign w:val="center"/>
          </w:tcPr>
          <w:p w:rsidR="008B7EC7" w:rsidRPr="00B87977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7EC7" w:rsidRPr="0000066D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8B7EC7" w:rsidTr="004D72F8">
        <w:trPr>
          <w:trHeight w:val="14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8B7EC7" w:rsidRPr="00B87977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7EC7" w:rsidRPr="0000066D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8B7EC7" w:rsidTr="004D72F8">
        <w:trPr>
          <w:trHeight w:val="14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8B7EC7" w:rsidRPr="00B87977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7EC7" w:rsidRPr="0000066D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8B7EC7" w:rsidTr="004D72F8">
        <w:trPr>
          <w:trHeight w:val="14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8B7EC7" w:rsidRPr="00B87977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7EC7" w:rsidRPr="0000066D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</w:tr>
      <w:tr w:rsidR="008B7EC7" w:rsidTr="004D72F8">
        <w:trPr>
          <w:trHeight w:val="14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B7EC7" w:rsidRPr="00B87977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7EC7" w:rsidRPr="0000066D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8B7EC7" w:rsidRPr="00EF5980" w:rsidRDefault="008B7EC7" w:rsidP="008B7EC7">
      <w:pPr>
        <w:spacing w:line="276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8B7EC7" w:rsidRDefault="008B7EC7" w:rsidP="008B7EC7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28"/>
        <w:gridCol w:w="4772"/>
      </w:tblGrid>
      <w:tr w:rsidR="008B7EC7" w:rsidRPr="008D6A4F" w:rsidTr="00D16DA9">
        <w:trPr>
          <w:trHeight w:val="370"/>
        </w:trPr>
        <w:tc>
          <w:tcPr>
            <w:tcW w:w="452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8B7EC7" w:rsidRPr="009508BF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8B7EC7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8B7EC7" w:rsidRPr="00EF5980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8B7EC7" w:rsidRPr="0000066D" w:rsidTr="00D16DA9">
        <w:trPr>
          <w:trHeight w:val="470"/>
        </w:trPr>
        <w:tc>
          <w:tcPr>
            <w:tcW w:w="452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8B7EC7" w:rsidRPr="009508BF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B7EC7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8B7EC7" w:rsidRPr="0000066D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8B7EC7" w:rsidRPr="0000066D" w:rsidTr="00D16DA9">
        <w:trPr>
          <w:trHeight w:val="470"/>
        </w:trPr>
        <w:tc>
          <w:tcPr>
            <w:tcW w:w="45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8B7EC7" w:rsidRPr="009508BF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B7EC7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8B7EC7" w:rsidRPr="0000066D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8B7EC7" w:rsidRPr="0000066D" w:rsidTr="00D16DA9">
        <w:trPr>
          <w:trHeight w:val="470"/>
        </w:trPr>
        <w:tc>
          <w:tcPr>
            <w:tcW w:w="452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8B7EC7" w:rsidRPr="009508BF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B7EC7" w:rsidRPr="009508BF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8B7EC7" w:rsidRPr="0000066D" w:rsidRDefault="008B7EC7" w:rsidP="004C2967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8B7EC7" w:rsidRPr="0000066D" w:rsidTr="00D16DA9">
        <w:trPr>
          <w:trHeight w:val="470"/>
        </w:trPr>
        <w:tc>
          <w:tcPr>
            <w:tcW w:w="45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8B7EC7" w:rsidRPr="009508BF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B7EC7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8B7EC7" w:rsidRPr="0045435A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7F185B" w:rsidRPr="006B003E" w:rsidRDefault="007F185B" w:rsidP="008B7EC7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C879F5" w:rsidRPr="0000066D" w:rsidRDefault="00C879F5" w:rsidP="00C879F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81"/>
        <w:gridCol w:w="4727"/>
      </w:tblGrid>
      <w:tr w:rsidR="00C879F5" w:rsidTr="00FD34DC">
        <w:trPr>
          <w:trHeight w:val="376"/>
        </w:trPr>
        <w:tc>
          <w:tcPr>
            <w:tcW w:w="4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C879F5" w:rsidRPr="00B87977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7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C879F5" w:rsidRPr="00B87977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879F5" w:rsidTr="004D72F8">
        <w:trPr>
          <w:trHeight w:val="146"/>
        </w:trPr>
        <w:tc>
          <w:tcPr>
            <w:tcW w:w="4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79F5" w:rsidRDefault="00C879F5" w:rsidP="004C296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0544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Pr="000533E4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7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79F5" w:rsidRDefault="00C879F5" w:rsidP="004C296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Pr="00807E6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C879F5" w:rsidTr="00FD34DC">
        <w:trPr>
          <w:trHeight w:val="403"/>
        </w:trPr>
        <w:tc>
          <w:tcPr>
            <w:tcW w:w="4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C879F5" w:rsidRPr="00B87977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7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C879F5" w:rsidRPr="00B87977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879F5" w:rsidTr="004D72F8">
        <w:trPr>
          <w:trHeight w:val="146"/>
        </w:trPr>
        <w:tc>
          <w:tcPr>
            <w:tcW w:w="4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79F5" w:rsidRDefault="00C879F5" w:rsidP="004C296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44B4F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Pr="000533E4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7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79F5" w:rsidRDefault="00C879F5" w:rsidP="004C296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Pr="00807E6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4D72F8" w:rsidRDefault="004D72F8" w:rsidP="00D00566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D00566" w:rsidRPr="008B7EC7" w:rsidRDefault="00D00566" w:rsidP="00D00566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8B7EC7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8B7EC7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B7EC7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8B7EC7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B7EC7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8B7EC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D00566" w:rsidRPr="0011311C" w:rsidRDefault="00D00566" w:rsidP="00D00566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0566" w:rsidRDefault="00D00566" w:rsidP="00D0056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0566" w:rsidRPr="008B7EC7" w:rsidRDefault="00D00566" w:rsidP="00D0056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 w:rsidRPr="008B7EC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8B7EC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D00566" w:rsidRPr="0011311C" w:rsidRDefault="00D00566" w:rsidP="00D00566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0566" w:rsidRDefault="00D00566" w:rsidP="00D0056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3686F" w:rsidRDefault="00D00566" w:rsidP="00776E48">
      <w:pPr>
        <w:rPr>
          <w:rFonts w:ascii="TH SarabunPSK" w:hAnsi="TH SarabunPSK" w:cs="TH SarabunPSK"/>
          <w:b/>
          <w:bCs/>
          <w:sz w:val="20"/>
          <w:szCs w:val="2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t xml:space="preserve"> </w:t>
      </w: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826108" w:rsidRDefault="00826108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826108" w:rsidRDefault="00826108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826108" w:rsidRDefault="00826108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FD20CF" w:rsidRPr="00376706" w:rsidRDefault="00FD20CF" w:rsidP="00203E6E">
      <w:pPr>
        <w:widowControl w:val="0"/>
        <w:tabs>
          <w:tab w:val="left" w:pos="1843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 w:rsidRPr="00376706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376706">
        <w:rPr>
          <w:rFonts w:ascii="TH SarabunPSK" w:hAnsi="TH SarabunPSK" w:cs="TH SarabunPSK" w:hint="cs"/>
          <w:b/>
          <w:bCs/>
          <w:cs/>
        </w:rPr>
        <w:t>1</w:t>
      </w:r>
      <w:r w:rsidRPr="00376706">
        <w:rPr>
          <w:rFonts w:ascii="TH SarabunPSK" w:hAnsi="TH SarabunPSK" w:cs="TH SarabunPSK"/>
          <w:b/>
          <w:bCs/>
          <w:cs/>
        </w:rPr>
        <w:t xml:space="preserve">.2 </w:t>
      </w:r>
      <w:r w:rsidRPr="00376706">
        <w:rPr>
          <w:rFonts w:ascii="TH SarabunPSK" w:hAnsi="TH SarabunPSK" w:cs="TH SarabunPSK"/>
          <w:cs/>
        </w:rPr>
        <w:t xml:space="preserve"> </w:t>
      </w:r>
      <w:r w:rsidR="00203E6E">
        <w:rPr>
          <w:rFonts w:ascii="TH SarabunPSK" w:hAnsi="TH SarabunPSK" w:cs="TH SarabunPSK" w:hint="cs"/>
          <w:b/>
          <w:bCs/>
          <w:cs/>
        </w:rPr>
        <w:t xml:space="preserve"> </w:t>
      </w:r>
      <w:r w:rsidR="00203E6E">
        <w:rPr>
          <w:rFonts w:ascii="TH SarabunPSK" w:hAnsi="TH SarabunPSK" w:cs="TH SarabunPSK" w:hint="cs"/>
          <w:b/>
          <w:bCs/>
          <w:cs/>
        </w:rPr>
        <w:tab/>
      </w:r>
      <w:r w:rsidRPr="00376706">
        <w:rPr>
          <w:rFonts w:ascii="TH SarabunPSK" w:hAnsi="TH SarabunPSK" w:cs="TH SarabunPSK" w:hint="cs"/>
          <w:b/>
          <w:bCs/>
          <w:cs/>
        </w:rPr>
        <w:t>อาจารย์ประจำสถาบันที่มีคุณวุฒิปริญญาเอก</w:t>
      </w:r>
    </w:p>
    <w:p w:rsidR="00FD20CF" w:rsidRPr="00744FDC" w:rsidRDefault="00FD20CF" w:rsidP="00FD20CF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sz w:val="10"/>
          <w:szCs w:val="10"/>
        </w:rPr>
      </w:pPr>
    </w:p>
    <w:p w:rsidR="00FD20CF" w:rsidRPr="00376706" w:rsidRDefault="00FD20CF" w:rsidP="004F3ED2">
      <w:pPr>
        <w:tabs>
          <w:tab w:val="left" w:pos="1701"/>
          <w:tab w:val="left" w:pos="1843"/>
        </w:tabs>
        <w:ind w:right="20"/>
        <w:jc w:val="thaiDistribute"/>
        <w:rPr>
          <w:rFonts w:ascii="TH SarabunPSK" w:hAnsi="TH SarabunPSK" w:cs="TH SarabunPSK"/>
          <w:cs/>
        </w:rPr>
      </w:pPr>
      <w:r w:rsidRPr="00376706">
        <w:rPr>
          <w:rFonts w:ascii="TH SarabunPSK" w:hAnsi="TH SarabunPSK" w:cs="TH SarabunPSK"/>
          <w:b/>
          <w:bCs/>
          <w:cs/>
        </w:rPr>
        <w:t xml:space="preserve">ชนิดของตัวบ่งชี้  </w:t>
      </w:r>
      <w:r w:rsidRPr="00376706">
        <w:rPr>
          <w:rFonts w:ascii="TH SarabunPSK" w:hAnsi="TH SarabunPSK" w:cs="TH SarabunPSK"/>
          <w:cs/>
        </w:rPr>
        <w:t xml:space="preserve"> </w:t>
      </w:r>
      <w:r w:rsidR="00423A39">
        <w:rPr>
          <w:rFonts w:ascii="TH SarabunPSK" w:hAnsi="TH SarabunPSK" w:cs="TH SarabunPSK" w:hint="cs"/>
          <w:cs/>
        </w:rPr>
        <w:tab/>
      </w:r>
      <w:r w:rsidR="00423A39">
        <w:rPr>
          <w:rFonts w:ascii="TH SarabunPSK" w:hAnsi="TH SarabunPSK" w:cs="TH SarabunPSK" w:hint="cs"/>
          <w:cs/>
        </w:rPr>
        <w:tab/>
      </w:r>
      <w:r w:rsidRPr="00376706">
        <w:rPr>
          <w:rFonts w:ascii="TH SarabunPSK" w:hAnsi="TH SarabunPSK" w:cs="TH SarabunPSK" w:hint="cs"/>
          <w:cs/>
        </w:rPr>
        <w:t>ปัจจัยนำเข้า</w:t>
      </w:r>
    </w:p>
    <w:p w:rsidR="00FD20CF" w:rsidRPr="00744FDC" w:rsidRDefault="00FD20CF" w:rsidP="00FD20CF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AC3767" w:rsidRPr="00376706" w:rsidRDefault="00AC3767" w:rsidP="007733AF">
      <w:pPr>
        <w:tabs>
          <w:tab w:val="left" w:pos="1843"/>
        </w:tabs>
        <w:ind w:right="20"/>
        <w:rPr>
          <w:rFonts w:ascii="TH SarabunPSK" w:hAnsi="TH SarabunPSK" w:cs="TH SarabunPSK"/>
          <w:b/>
          <w:bCs/>
          <w:color w:val="000000"/>
        </w:rPr>
      </w:pPr>
      <w:r w:rsidRPr="00376706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423A39">
        <w:rPr>
          <w:rFonts w:ascii="TH SarabunPSK" w:hAnsi="TH SarabunPSK" w:cs="TH SarabunPSK" w:hint="cs"/>
          <w:b/>
          <w:bCs/>
          <w:cs/>
        </w:rPr>
        <w:tab/>
      </w:r>
      <w:r w:rsidRPr="00376706">
        <w:rPr>
          <w:rFonts w:ascii="TH SarabunPSK" w:hAnsi="TH SarabunPSK" w:cs="TH SarabunPSK"/>
          <w:cs/>
        </w:rPr>
        <w:t>ปี</w:t>
      </w:r>
      <w:r w:rsidRPr="00376706">
        <w:rPr>
          <w:rFonts w:ascii="TH SarabunPSK" w:hAnsi="TH SarabunPSK" w:cs="TH SarabunPSK" w:hint="cs"/>
          <w:cs/>
        </w:rPr>
        <w:t>การศึกษา</w:t>
      </w:r>
    </w:p>
    <w:p w:rsidR="00AC3767" w:rsidRPr="00744FDC" w:rsidRDefault="00AC3767" w:rsidP="00AC3767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C06D7" w:rsidRDefault="00AC3767" w:rsidP="007733AF">
      <w:pPr>
        <w:tabs>
          <w:tab w:val="left" w:pos="1843"/>
        </w:tabs>
        <w:rPr>
          <w:rFonts w:ascii="TH SarabunPSK" w:hAnsi="TH SarabunPSK" w:cs="TH SarabunPSK"/>
        </w:rPr>
      </w:pPr>
      <w:r w:rsidRPr="00376706">
        <w:rPr>
          <w:rFonts w:ascii="TH SarabunPSK" w:hAnsi="TH SarabunPSK" w:cs="TH SarabunPSK"/>
          <w:b/>
          <w:bCs/>
          <w:cs/>
        </w:rPr>
        <w:t>ผู้รับผิดชอบ</w:t>
      </w:r>
      <w:r w:rsidR="009C06D7" w:rsidRPr="00376706">
        <w:rPr>
          <w:rFonts w:ascii="TH SarabunPSK" w:hAnsi="TH SarabunPSK" w:cs="TH SarabunPSK" w:hint="cs"/>
          <w:b/>
          <w:bCs/>
          <w:cs/>
        </w:rPr>
        <w:t>หลัก</w:t>
      </w:r>
      <w:r w:rsidR="007733AF">
        <w:rPr>
          <w:rFonts w:ascii="TH SarabunPSK" w:hAnsi="TH SarabunPSK" w:cs="TH SarabunPSK"/>
          <w:b/>
          <w:bCs/>
        </w:rPr>
        <w:t xml:space="preserve">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835"/>
        <w:gridCol w:w="2129"/>
      </w:tblGrid>
      <w:tr w:rsidR="00E44B4F" w:rsidRPr="00015E96" w:rsidTr="00EE10A1">
        <w:trPr>
          <w:trHeight w:val="329"/>
        </w:trPr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E44B4F" w:rsidRPr="00015E96" w:rsidRDefault="00E44B4F" w:rsidP="00F97D0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E44B4F" w:rsidRPr="00015E96" w:rsidRDefault="00E44B4F" w:rsidP="00F97D0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E44B4F" w:rsidRPr="00045309" w:rsidTr="00365F8A">
        <w:trPr>
          <w:trHeight w:val="580"/>
        </w:trPr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44B4F" w:rsidRPr="002A3994" w:rsidRDefault="00E44B4F" w:rsidP="00365F8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หัวหน้างานบริหารบุคคลและนิติการ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E44B4F" w:rsidRDefault="00E8540A" w:rsidP="00E8540A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 w:rsidRPr="00E8540A">
              <w:rPr>
                <w:rFonts w:ascii="TH SarabunPSK" w:hAnsi="TH SarabunPSK" w:cs="TH SarabunPSK" w:hint="cs"/>
                <w:cs/>
              </w:rPr>
              <w:t>1.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E44B4F" w:rsidRPr="00E8540A">
              <w:rPr>
                <w:rFonts w:ascii="TH SarabunPSK" w:hAnsi="TH SarabunPSK" w:cs="TH SarabunPSK" w:hint="cs"/>
                <w:cs/>
              </w:rPr>
              <w:t>นางสาวประภัสสร</w:t>
            </w:r>
          </w:p>
          <w:p w:rsidR="00E8540A" w:rsidRPr="00E8540A" w:rsidRDefault="00E8540A" w:rsidP="00E8540A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2. นางสาวอมรรัตน์</w:t>
            </w:r>
          </w:p>
        </w:tc>
        <w:tc>
          <w:tcPr>
            <w:tcW w:w="2129" w:type="dxa"/>
            <w:tcBorders>
              <w:top w:val="single" w:sz="18" w:space="0" w:color="auto"/>
              <w:left w:val="single" w:sz="4" w:space="0" w:color="FFFFFF" w:themeColor="background1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44B4F" w:rsidRDefault="00E44B4F" w:rsidP="00E8540A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พองผาลา</w:t>
            </w:r>
          </w:p>
          <w:p w:rsidR="00E8540A" w:rsidRPr="00045309" w:rsidRDefault="00E8540A" w:rsidP="00E8540A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นามเสนา</w:t>
            </w:r>
          </w:p>
        </w:tc>
      </w:tr>
    </w:tbl>
    <w:p w:rsidR="00AC3767" w:rsidRPr="007733AF" w:rsidRDefault="00AC3767" w:rsidP="00FD20CF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FD20CF" w:rsidRPr="00970F13" w:rsidRDefault="00FD20CF" w:rsidP="00C101D1">
      <w:pPr>
        <w:tabs>
          <w:tab w:val="left" w:pos="1418"/>
          <w:tab w:val="left" w:pos="1843"/>
        </w:tabs>
        <w:jc w:val="thaiDistribute"/>
        <w:rPr>
          <w:rFonts w:ascii="TH SarabunPSK" w:hAnsi="TH SarabunPSK" w:cs="TH SarabunPSK"/>
        </w:rPr>
      </w:pPr>
      <w:r w:rsidRPr="00376706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376706">
        <w:rPr>
          <w:rFonts w:ascii="TH SarabunPSK" w:hAnsi="TH SarabunPSK" w:cs="TH SarabunPSK"/>
          <w:cs/>
        </w:rPr>
        <w:t xml:space="preserve">  </w:t>
      </w:r>
      <w:r w:rsidR="00423A39">
        <w:rPr>
          <w:rFonts w:ascii="TH SarabunPSK" w:hAnsi="TH SarabunPSK" w:cs="TH SarabunPSK" w:hint="cs"/>
          <w:cs/>
        </w:rPr>
        <w:tab/>
      </w:r>
      <w:r w:rsidRPr="00376706">
        <w:rPr>
          <w:rFonts w:ascii="TH SarabunPSK" w:hAnsi="TH SarabunPSK" w:cs="TH SarabunPSK"/>
          <w:cs/>
        </w:rPr>
        <w:t>การศึกษาระดับอุดมศึกษาถือเป็นการศึกษาระดับสูง</w:t>
      </w:r>
      <w:r w:rsidR="00423A39">
        <w:rPr>
          <w:rFonts w:ascii="TH SarabunPSK" w:hAnsi="TH SarabunPSK" w:cs="TH SarabunPSK"/>
          <w:cs/>
        </w:rPr>
        <w:t>สุดที่ต้องการบุคลากรที่มีความรู</w:t>
      </w:r>
      <w:r w:rsidR="00423A39">
        <w:rPr>
          <w:rFonts w:ascii="TH SarabunPSK" w:hAnsi="TH SarabunPSK" w:cs="TH SarabunPSK" w:hint="cs"/>
          <w:cs/>
        </w:rPr>
        <w:t>้</w:t>
      </w:r>
      <w:r w:rsidRPr="00376706">
        <w:rPr>
          <w:rFonts w:ascii="TH SarabunPSK" w:hAnsi="TH SarabunPSK" w:cs="TH SarabunPSK"/>
          <w:cs/>
        </w:rPr>
        <w:t>ความสามารถและความลุ่มลึกทางวิชาการ</w:t>
      </w:r>
      <w:r w:rsidRPr="00376706">
        <w:rPr>
          <w:rFonts w:ascii="TH SarabunPSK" w:hAnsi="TH SarabunPSK" w:cs="TH SarabunPSK"/>
        </w:rPr>
        <w:t xml:space="preserve"> </w:t>
      </w:r>
      <w:r w:rsidRPr="00376706">
        <w:rPr>
          <w:rFonts w:ascii="TH SarabunPSK" w:hAnsi="TH SarabunPSK" w:cs="TH SarabunPSK"/>
          <w:cs/>
        </w:rPr>
        <w:t>เพื่อปฏิบัติ</w:t>
      </w:r>
      <w:proofErr w:type="spellStart"/>
      <w:r w:rsidRPr="00376706">
        <w:rPr>
          <w:rFonts w:ascii="TH SarabunPSK" w:hAnsi="TH SarabunPSK" w:cs="TH SarabunPSK"/>
          <w:cs/>
        </w:rPr>
        <w:t>พันธ</w:t>
      </w:r>
      <w:proofErr w:type="spellEnd"/>
      <w:r w:rsidRPr="00376706">
        <w:rPr>
          <w:rFonts w:ascii="TH SarabunPSK" w:hAnsi="TH SarabunPSK" w:cs="TH SarabunPSK"/>
          <w:cs/>
        </w:rPr>
        <w:t>กิจส</w:t>
      </w:r>
      <w:r w:rsidRPr="00376706">
        <w:rPr>
          <w:rFonts w:ascii="TH SarabunPSK" w:hAnsi="TH SarabunPSK" w:cs="TH SarabunPSK" w:hint="cs"/>
          <w:cs/>
        </w:rPr>
        <w:t>ำ</w:t>
      </w:r>
      <w:r w:rsidRPr="00376706">
        <w:rPr>
          <w:rFonts w:ascii="TH SarabunPSK" w:hAnsi="TH SarabunPSK" w:cs="TH SarabunPSK"/>
          <w:cs/>
        </w:rPr>
        <w:t>คัญของสถาบันในการผลิตบัณฑิต</w:t>
      </w:r>
      <w:r w:rsidR="00F801D7" w:rsidRPr="00376706">
        <w:rPr>
          <w:rFonts w:ascii="TH SarabunPSK" w:hAnsi="TH SarabunPSK" w:cs="TH SarabunPSK" w:hint="cs"/>
          <w:cs/>
        </w:rPr>
        <w:t xml:space="preserve"> </w:t>
      </w:r>
      <w:r w:rsidRPr="00376706">
        <w:rPr>
          <w:rFonts w:ascii="TH SarabunPSK" w:hAnsi="TH SarabunPSK" w:cs="TH SarabunPSK"/>
          <w:cs/>
        </w:rPr>
        <w:t>ศึกษาวิจัย</w:t>
      </w:r>
      <w:r w:rsidR="00B250FC">
        <w:rPr>
          <w:rFonts w:ascii="TH SarabunPSK" w:hAnsi="TH SarabunPSK" w:cs="TH SarabunPSK" w:hint="cs"/>
          <w:cs/>
        </w:rPr>
        <w:t xml:space="preserve"> </w:t>
      </w:r>
      <w:r w:rsidR="00B250FC">
        <w:rPr>
          <w:rFonts w:ascii="TH SarabunPSK" w:hAnsi="TH SarabunPSK" w:cs="TH SarabunPSK" w:hint="cs"/>
          <w:cs/>
        </w:rPr>
        <w:br/>
      </w:r>
      <w:r w:rsidRPr="00376706">
        <w:rPr>
          <w:rFonts w:ascii="TH SarabunPSK" w:hAnsi="TH SarabunPSK" w:cs="TH SarabunPSK"/>
          <w:cs/>
        </w:rPr>
        <w:t>เพื่อการติดตามความก้าวหน้าทางวิชาการและการพัฒนาองค์ความรู้</w:t>
      </w:r>
      <w:r w:rsidRPr="00376706">
        <w:rPr>
          <w:rFonts w:ascii="TH SarabunPSK" w:hAnsi="TH SarabunPSK" w:cs="TH SarabunPSK"/>
        </w:rPr>
        <w:t xml:space="preserve"> </w:t>
      </w:r>
      <w:r w:rsidRPr="00376706">
        <w:rPr>
          <w:rFonts w:ascii="TH SarabunPSK" w:hAnsi="TH SarabunPSK" w:cs="TH SarabunPSK"/>
          <w:cs/>
        </w:rPr>
        <w:t>ดังนั้น</w:t>
      </w:r>
      <w:r w:rsidRPr="00376706">
        <w:rPr>
          <w:rFonts w:ascii="TH SarabunPSK" w:hAnsi="TH SarabunPSK" w:cs="TH SarabunPSK"/>
        </w:rPr>
        <w:t xml:space="preserve"> </w:t>
      </w:r>
      <w:r w:rsidRPr="00376706">
        <w:rPr>
          <w:rFonts w:ascii="TH SarabunPSK" w:hAnsi="TH SarabunPSK" w:cs="TH SarabunPSK" w:hint="cs"/>
          <w:cs/>
        </w:rPr>
        <w:t>สถาบัน</w:t>
      </w:r>
      <w:r w:rsidRPr="00376706">
        <w:rPr>
          <w:rFonts w:ascii="TH SarabunPSK" w:hAnsi="TH SarabunPSK" w:cs="TH SarabunPSK"/>
          <w:cs/>
        </w:rPr>
        <w:t>จึงควรมีอาจารย์ที่มีระดับคุณวุฒิทางการศึกษาที่ตรงหรือสัมพันธ์กับหลักสูตรที่เปิดสอนในสัดส่วนที่เหมาะสมกับ</w:t>
      </w:r>
      <w:proofErr w:type="spellStart"/>
      <w:r w:rsidRPr="00376706">
        <w:rPr>
          <w:rFonts w:ascii="TH SarabunPSK" w:hAnsi="TH SarabunPSK" w:cs="TH SarabunPSK"/>
          <w:cs/>
        </w:rPr>
        <w:t>พันธ</w:t>
      </w:r>
      <w:proofErr w:type="spellEnd"/>
      <w:r w:rsidRPr="00376706">
        <w:rPr>
          <w:rFonts w:ascii="TH SarabunPSK" w:hAnsi="TH SarabunPSK" w:cs="TH SarabunPSK"/>
          <w:cs/>
        </w:rPr>
        <w:t>กิจ</w:t>
      </w:r>
      <w:r w:rsidR="00B250FC">
        <w:rPr>
          <w:rFonts w:ascii="TH SarabunPSK" w:hAnsi="TH SarabunPSK" w:cs="TH SarabunPSK" w:hint="cs"/>
          <w:cs/>
        </w:rPr>
        <w:t xml:space="preserve"> </w:t>
      </w:r>
      <w:r w:rsidRPr="00376706">
        <w:rPr>
          <w:rFonts w:ascii="TH SarabunPSK" w:hAnsi="TH SarabunPSK" w:cs="TH SarabunPSK"/>
          <w:cs/>
        </w:rPr>
        <w:t>หรือจุดเน้น</w:t>
      </w:r>
      <w:r w:rsidR="00E8540A">
        <w:rPr>
          <w:rFonts w:ascii="TH SarabunPSK" w:hAnsi="TH SarabunPSK" w:cs="TH SarabunPSK" w:hint="cs"/>
          <w:cs/>
        </w:rPr>
        <w:br/>
      </w:r>
      <w:r w:rsidRPr="00376706">
        <w:rPr>
          <w:rFonts w:ascii="TH SarabunPSK" w:hAnsi="TH SarabunPSK" w:cs="TH SarabunPSK"/>
          <w:cs/>
        </w:rPr>
        <w:t>ของหลักสูตร</w:t>
      </w:r>
    </w:p>
    <w:p w:rsidR="00FD20CF" w:rsidRPr="00376706" w:rsidRDefault="00FD20CF" w:rsidP="00970F13">
      <w:pPr>
        <w:pStyle w:val="Default"/>
        <w:spacing w:before="160"/>
        <w:rPr>
          <w:rFonts w:ascii="TH SarabunPSK" w:eastAsia="Cordia New" w:hAnsi="TH SarabunPSK" w:cs="TH SarabunPSK"/>
          <w:sz w:val="32"/>
          <w:szCs w:val="32"/>
          <w:cs/>
        </w:rPr>
      </w:pPr>
      <w:r w:rsidRPr="00376706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</w:t>
      </w:r>
      <w:r w:rsidRPr="00376706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การประเมิน</w:t>
      </w:r>
      <w:r w:rsidR="00744FDC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 </w:t>
      </w:r>
    </w:p>
    <w:p w:rsidR="00FD20CF" w:rsidRPr="00376706" w:rsidRDefault="00FD20CF" w:rsidP="00511865">
      <w:pPr>
        <w:pStyle w:val="Default"/>
        <w:tabs>
          <w:tab w:val="left" w:pos="567"/>
        </w:tabs>
        <w:ind w:right="-1"/>
        <w:rPr>
          <w:rFonts w:ascii="TH SarabunPSK" w:eastAsia="Cordia New" w:hAnsi="TH SarabunPSK" w:cs="TH SarabunPSK"/>
          <w:sz w:val="32"/>
          <w:szCs w:val="32"/>
          <w:cs/>
        </w:rPr>
      </w:pPr>
      <w:r w:rsidRPr="00376706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376706">
        <w:rPr>
          <w:rFonts w:ascii="TH SarabunPSK" w:eastAsia="Cordia New" w:hAnsi="TH SarabunPSK" w:cs="TH SarabunPSK" w:hint="cs"/>
          <w:sz w:val="32"/>
          <w:szCs w:val="32"/>
          <w:cs/>
        </w:rPr>
        <w:tab/>
        <w:t>โดยแปลงค่าร้อยละของอาจารย์ประจำ</w:t>
      </w:r>
      <w:r w:rsidRPr="00376706">
        <w:rPr>
          <w:rFonts w:ascii="TH SarabunPSK" w:hAnsi="TH SarabunPSK" w:cs="TH SarabunPSK" w:hint="cs"/>
          <w:sz w:val="32"/>
          <w:szCs w:val="32"/>
          <w:cs/>
        </w:rPr>
        <w:t>สถาบัน</w:t>
      </w:r>
      <w:r w:rsidRPr="00376706">
        <w:rPr>
          <w:rFonts w:ascii="TH SarabunPSK" w:eastAsia="Cordia New" w:hAnsi="TH SarabunPSK" w:cs="TH SarabunPSK" w:hint="cs"/>
          <w:sz w:val="32"/>
          <w:szCs w:val="32"/>
          <w:cs/>
        </w:rPr>
        <w:t>ที่มีคุณวุฒิปริญญาเอกเป็นคะแนนระหว่าง 0 - 5</w:t>
      </w:r>
    </w:p>
    <w:p w:rsidR="00FD20CF" w:rsidRPr="00970F13" w:rsidRDefault="00FD20CF" w:rsidP="00970F13">
      <w:pPr>
        <w:tabs>
          <w:tab w:val="left" w:pos="567"/>
        </w:tabs>
        <w:autoSpaceDE w:val="0"/>
        <w:autoSpaceDN w:val="0"/>
        <w:adjustRightInd w:val="0"/>
        <w:spacing w:before="160" w:after="34"/>
        <w:jc w:val="thaiDistribute"/>
        <w:rPr>
          <w:rFonts w:ascii="TH SarabunPSK" w:hAnsi="TH SarabunPSK" w:cs="TH SarabunPSK"/>
          <w:color w:val="000000"/>
          <w:sz w:val="20"/>
          <w:szCs w:val="20"/>
        </w:rPr>
      </w:pPr>
      <w:r w:rsidRPr="00376706">
        <w:rPr>
          <w:rFonts w:ascii="TH SarabunPSK" w:hAnsi="TH SarabunPSK" w:cs="TH SarabunPSK"/>
          <w:b/>
          <w:bCs/>
          <w:cs/>
        </w:rPr>
        <w:t>เกณฑ์</w:t>
      </w:r>
      <w:r w:rsidRPr="00376706">
        <w:rPr>
          <w:rFonts w:ascii="TH SarabunPSK" w:hAnsi="TH SarabunPSK" w:cs="TH SarabunPSK" w:hint="cs"/>
          <w:b/>
          <w:bCs/>
          <w:cs/>
        </w:rPr>
        <w:t>เฉพาะสถาบันกลุ่ม ข และ ค 2</w:t>
      </w:r>
      <w:r w:rsidRPr="00376706">
        <w:rPr>
          <w:rFonts w:ascii="TH SarabunPSK" w:hAnsi="TH SarabunPSK" w:cs="TH SarabunPSK"/>
          <w:b/>
          <w:bCs/>
          <w:cs/>
        </w:rPr>
        <w:t xml:space="preserve">  </w:t>
      </w:r>
    </w:p>
    <w:p w:rsidR="00744FDC" w:rsidRDefault="00FD20CF" w:rsidP="00511865">
      <w:pPr>
        <w:tabs>
          <w:tab w:val="left" w:pos="567"/>
        </w:tabs>
        <w:ind w:right="20"/>
        <w:rPr>
          <w:rFonts w:ascii="TH SarabunPSK" w:hAnsi="TH SarabunPSK" w:cs="TH SarabunPSK"/>
        </w:rPr>
      </w:pPr>
      <w:r w:rsidRPr="00376706">
        <w:rPr>
          <w:rFonts w:ascii="TH SarabunPSK" w:hAnsi="TH SarabunPSK" w:cs="TH SarabunPSK" w:hint="cs"/>
          <w:cs/>
        </w:rPr>
        <w:t xml:space="preserve"> </w:t>
      </w:r>
      <w:r w:rsidRPr="00376706">
        <w:rPr>
          <w:rFonts w:ascii="TH SarabunPSK" w:hAnsi="TH SarabunPSK" w:cs="TH SarabunPSK" w:hint="cs"/>
          <w:cs/>
        </w:rPr>
        <w:tab/>
      </w:r>
      <w:r w:rsidRPr="00376706">
        <w:rPr>
          <w:rFonts w:ascii="TH SarabunPSK" w:hAnsi="TH SarabunPSK" w:cs="TH SarabunPSK"/>
          <w:cs/>
        </w:rPr>
        <w:t>ค่าร้อยละของอาจารย์ประจ</w:t>
      </w:r>
      <w:r w:rsidRPr="00376706">
        <w:rPr>
          <w:rFonts w:ascii="TH SarabunPSK" w:hAnsi="TH SarabunPSK" w:cs="TH SarabunPSK" w:hint="cs"/>
          <w:cs/>
        </w:rPr>
        <w:t>ำ</w:t>
      </w:r>
      <w:r w:rsidR="00916A6F" w:rsidRPr="00376706">
        <w:rPr>
          <w:rFonts w:ascii="TH SarabunPSK" w:hAnsi="TH SarabunPSK" w:cs="TH SarabunPSK" w:hint="cs"/>
          <w:cs/>
        </w:rPr>
        <w:t>สถาบัน</w:t>
      </w:r>
      <w:r w:rsidRPr="00376706">
        <w:rPr>
          <w:rFonts w:ascii="TH SarabunPSK" w:hAnsi="TH SarabunPSK" w:cs="TH SarabunPSK"/>
          <w:cs/>
        </w:rPr>
        <w:t>ที่มีคุณวุฒิปริญญาเอกที่ก</w:t>
      </w:r>
      <w:r w:rsidRPr="00376706">
        <w:rPr>
          <w:rFonts w:ascii="TH SarabunPSK" w:hAnsi="TH SarabunPSK" w:cs="TH SarabunPSK" w:hint="cs"/>
          <w:cs/>
        </w:rPr>
        <w:t>ำ</w:t>
      </w:r>
      <w:r w:rsidRPr="00376706">
        <w:rPr>
          <w:rFonts w:ascii="TH SarabunPSK" w:hAnsi="TH SarabunPSK" w:cs="TH SarabunPSK"/>
          <w:cs/>
        </w:rPr>
        <w:t>หนดให้เป็นคะแนนเต็ม</w:t>
      </w:r>
      <w:r w:rsidRPr="00376706">
        <w:rPr>
          <w:rFonts w:ascii="TH SarabunPSK" w:hAnsi="TH SarabunPSK" w:cs="TH SarabunPSK"/>
        </w:rPr>
        <w:t xml:space="preserve"> 5 = </w:t>
      </w:r>
      <w:r w:rsidRPr="00376706">
        <w:rPr>
          <w:rFonts w:ascii="TH SarabunPSK" w:hAnsi="TH SarabunPSK" w:cs="TH SarabunPSK"/>
          <w:cs/>
        </w:rPr>
        <w:t>ร้อยละ</w:t>
      </w:r>
      <w:r w:rsidRPr="00376706">
        <w:rPr>
          <w:rFonts w:ascii="TH SarabunPSK" w:hAnsi="TH SarabunPSK" w:cs="TH SarabunPSK"/>
        </w:rPr>
        <w:t xml:space="preserve"> 40 </w:t>
      </w:r>
    </w:p>
    <w:p w:rsidR="00FD20CF" w:rsidRPr="00970F13" w:rsidRDefault="00FD20CF" w:rsidP="00970F13">
      <w:pPr>
        <w:tabs>
          <w:tab w:val="left" w:pos="567"/>
        </w:tabs>
        <w:ind w:right="20"/>
        <w:rPr>
          <w:rFonts w:ascii="TH SarabunPSK" w:hAnsi="TH SarabunPSK" w:cs="TH SarabunPSK"/>
        </w:rPr>
      </w:pPr>
      <w:r w:rsidRPr="00376706">
        <w:rPr>
          <w:rFonts w:ascii="TH SarabunPSK" w:hAnsi="TH SarabunPSK" w:cs="TH SarabunPSK"/>
          <w:cs/>
        </w:rPr>
        <w:t>ขึ้นไป</w:t>
      </w:r>
    </w:p>
    <w:p w:rsidR="00FD20CF" w:rsidRPr="00376706" w:rsidRDefault="00FD20CF" w:rsidP="00970F13">
      <w:pPr>
        <w:tabs>
          <w:tab w:val="left" w:pos="426"/>
        </w:tabs>
        <w:spacing w:before="160"/>
        <w:rPr>
          <w:rFonts w:ascii="TH SarabunPSK" w:eastAsia="CordiaNew" w:hAnsi="TH SarabunPSK" w:cs="TH SarabunPSK"/>
        </w:rPr>
      </w:pPr>
      <w:r w:rsidRPr="00376706">
        <w:rPr>
          <w:rFonts w:ascii="TH SarabunPSK" w:eastAsia="CordiaNew-Bold" w:hAnsi="TH SarabunPSK" w:cs="TH SarabunPSK" w:hint="cs"/>
          <w:b/>
          <w:bCs/>
          <w:cs/>
        </w:rPr>
        <w:t>สูตรการคำนวณ</w:t>
      </w:r>
      <w:r w:rsidR="00744FDC">
        <w:rPr>
          <w:rFonts w:ascii="TH SarabunPSK" w:eastAsia="CordiaNew-Bold" w:hAnsi="TH SarabunPSK" w:cs="TH SarabunPSK"/>
          <w:b/>
          <w:bCs/>
        </w:rPr>
        <w:t xml:space="preserve">  </w:t>
      </w:r>
    </w:p>
    <w:p w:rsidR="00744FDC" w:rsidRDefault="00FD20CF" w:rsidP="00FD20CF">
      <w:pPr>
        <w:tabs>
          <w:tab w:val="left" w:pos="426"/>
        </w:tabs>
        <w:rPr>
          <w:rFonts w:ascii="TH SarabunPSK" w:eastAsia="CordiaNew" w:hAnsi="TH SarabunPSK" w:cs="TH SarabunPSK"/>
          <w:sz w:val="10"/>
          <w:szCs w:val="10"/>
        </w:rPr>
      </w:pPr>
      <w:r w:rsidRPr="00376706">
        <w:rPr>
          <w:rFonts w:ascii="TH SarabunPSK" w:eastAsia="CordiaNew" w:hAnsi="TH SarabunPSK" w:cs="TH SarabunPSK"/>
        </w:rPr>
        <w:t xml:space="preserve">1. </w:t>
      </w:r>
      <w:r w:rsidRPr="00376706">
        <w:rPr>
          <w:rFonts w:ascii="TH SarabunPSK" w:eastAsia="CordiaNew" w:hAnsi="TH SarabunPSK" w:cs="TH SarabunPSK"/>
          <w:cs/>
        </w:rPr>
        <w:t>คำนวณ</w:t>
      </w:r>
      <w:r w:rsidRPr="00376706">
        <w:rPr>
          <w:rFonts w:ascii="TH SarabunPSK" w:eastAsia="CordiaNew" w:hAnsi="TH SarabunPSK" w:cs="TH SarabunPSK" w:hint="cs"/>
          <w:cs/>
        </w:rPr>
        <w:t>ค่าร้อยละของอาจารย์ประจำ</w:t>
      </w:r>
      <w:r w:rsidRPr="00376706">
        <w:rPr>
          <w:rFonts w:ascii="TH SarabunPSK" w:hAnsi="TH SarabunPSK" w:cs="TH SarabunPSK" w:hint="cs"/>
          <w:cs/>
        </w:rPr>
        <w:t>สถาบัน</w:t>
      </w:r>
      <w:r w:rsidRPr="00376706">
        <w:rPr>
          <w:rFonts w:ascii="TH SarabunPSK" w:eastAsia="CordiaNew" w:hAnsi="TH SarabunPSK" w:cs="TH SarabunPSK" w:hint="cs"/>
          <w:cs/>
        </w:rPr>
        <w:t>ที่มีคุณวุฒิปริญญาเอกตามสูตร</w:t>
      </w:r>
    </w:p>
    <w:p w:rsidR="00AD4671" w:rsidRPr="00744FDC" w:rsidRDefault="00A22BFF" w:rsidP="00FD20CF">
      <w:pPr>
        <w:tabs>
          <w:tab w:val="left" w:pos="426"/>
        </w:tabs>
        <w:rPr>
          <w:rFonts w:ascii="TH SarabunPSK" w:eastAsia="CordiaNew" w:hAnsi="TH SarabunPSK" w:cs="TH SarabunPSK"/>
          <w:sz w:val="20"/>
          <w:szCs w:val="20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roundrect id="_x0000_s1063" style="position:absolute;margin-left:77.1pt;margin-top:6.25pt;width:272.1pt;height:52.55pt;z-index:-251632640" arcsize="10923f" strokecolor="black [3213]" strokeweight="1.25pt">
            <v:textbox style="mso-next-textbox:#_x0000_s1063">
              <w:txbxContent>
                <w:p w:rsidR="006725E5" w:rsidRPr="00744FDC" w:rsidRDefault="006725E5" w:rsidP="00AD4671"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744FDC">
                    <w:rPr>
                      <w:rFonts w:ascii="TH SarabunPSK" w:hAnsi="TH SarabunPSK" w:cs="TH SarabunPSK" w:hint="cs"/>
                      <w:cs/>
                    </w:rPr>
                    <w:t>จำนวนอาจารย์ประจำสถาบันที่มีคุณวุฒิปริญญาเอก</w:t>
                  </w:r>
                  <w:r w:rsidRPr="00D5283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</w:t>
                  </w:r>
                  <w:r>
                    <w:rPr>
                      <w:rFonts w:ascii="TH SarabunPSK" w:hAnsi="TH SarabunPSK" w:cs="TH SarabunPSK"/>
                      <w:sz w:val="2"/>
                      <w:szCs w:val="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"/>
                      <w:szCs w:val="2"/>
                      <w:cs/>
                    </w:rPr>
                    <w:t xml:space="preserve">                               </w:t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</w:t>
                  </w:r>
                  <w:r w:rsidRPr="00744FDC">
                    <w:rPr>
                      <w:rFonts w:ascii="TH SarabunPSK" w:hAnsi="TH SarabunPSK" w:cs="TH SarabunPSK"/>
                      <w:cs/>
                    </w:rPr>
                    <w:t>จำนวนอาจารย์ประจำ</w:t>
                  </w:r>
                  <w:r w:rsidRPr="00744FDC">
                    <w:rPr>
                      <w:rFonts w:ascii="TH SarabunPSK" w:hAnsi="TH SarabunPSK" w:cs="TH SarabunPSK" w:hint="cs"/>
                      <w:cs/>
                    </w:rPr>
                    <w:t>สถาบันทั้งหมด</w:t>
                  </w:r>
                </w:p>
              </w:txbxContent>
            </v:textbox>
          </v:roundrect>
        </w:pict>
      </w:r>
    </w:p>
    <w:p w:rsidR="00AD4671" w:rsidRDefault="00A22BFF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-Bold" w:hAnsi="TH SarabunPSK" w:cs="TH SarabunPSK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312.2pt;margin-top:4.55pt;width:33.15pt;height:26.8pt;z-index:251669504;mso-width-relative:margin;mso-height-relative:margin" filled="f" stroked="f" strokecolor="white">
            <v:textbox style="mso-next-textbox:#_x0000_s1047">
              <w:txbxContent>
                <w:p w:rsidR="006725E5" w:rsidRPr="00744FDC" w:rsidRDefault="006725E5" w:rsidP="00FD20CF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493E3A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 xml:space="preserve"> </w:t>
                  </w:r>
                  <w:r w:rsidRPr="00744FDC">
                    <w:rPr>
                      <w:rFonts w:ascii="TH SarabunPSK" w:eastAsia="Times New Roman" w:hAnsi="TH SarabunPSK" w:cs="TH SarabunPSK"/>
                    </w:rPr>
                    <w:t>X 100</w:t>
                  </w:r>
                </w:p>
              </w:txbxContent>
            </v:textbox>
          </v:shape>
        </w:pict>
      </w:r>
    </w:p>
    <w:p w:rsidR="00AD4671" w:rsidRDefault="00A22BFF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64" type="#_x0000_t32" style="position:absolute;margin-left:88.85pt;margin-top:.65pt;width:219.45pt;height:.05pt;z-index:251684864" o:connectortype="straight" strokecolor="black [3213]" strokeweight="1.25pt"/>
        </w:pict>
      </w:r>
    </w:p>
    <w:p w:rsidR="00AD4671" w:rsidRDefault="00AD4671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AD4671" w:rsidRPr="0023686F" w:rsidRDefault="00AD4671" w:rsidP="00FD20CF">
      <w:pPr>
        <w:tabs>
          <w:tab w:val="left" w:pos="426"/>
        </w:tabs>
        <w:rPr>
          <w:rFonts w:ascii="TH SarabunPSK" w:eastAsia="CordiaNew" w:hAnsi="TH SarabunPSK" w:cs="TH SarabunPSK"/>
          <w:sz w:val="10"/>
          <w:szCs w:val="10"/>
          <w:cs/>
        </w:rPr>
      </w:pPr>
    </w:p>
    <w:p w:rsidR="00FD20CF" w:rsidRPr="00744FDC" w:rsidRDefault="00FD20CF" w:rsidP="00FD20CF">
      <w:pPr>
        <w:tabs>
          <w:tab w:val="left" w:pos="426"/>
        </w:tabs>
        <w:rPr>
          <w:rFonts w:ascii="TH SarabunPSK" w:eastAsia="CordiaNew" w:hAnsi="TH SarabunPSK" w:cs="TH SarabunPSK"/>
        </w:rPr>
      </w:pPr>
      <w:r w:rsidRPr="00744FDC">
        <w:rPr>
          <w:rFonts w:ascii="TH SarabunPSK" w:eastAsia="CordiaNew" w:hAnsi="TH SarabunPSK" w:cs="TH SarabunPSK"/>
        </w:rPr>
        <w:t xml:space="preserve">2. </w:t>
      </w:r>
      <w:r w:rsidRPr="00744FDC">
        <w:rPr>
          <w:rFonts w:ascii="TH SarabunPSK" w:eastAsia="CordiaNew" w:hAnsi="TH SarabunPSK" w:cs="TH SarabunPSK" w:hint="cs"/>
          <w:cs/>
        </w:rPr>
        <w:t>แปลงค่าร้อยละที่คำนวณได้ในข้อ 1 เทียบกับคะแนนเต็ม 5</w:t>
      </w:r>
    </w:p>
    <w:p w:rsidR="00AD4671" w:rsidRDefault="00A22BFF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roundrect id="_x0000_s1066" style="position:absolute;margin-left:69.2pt;margin-top:9.45pt;width:392.1pt;height:56.55pt;z-index:-251629568" arcsize="10923f" strokecolor="black [3213]" strokeweight="1.25pt">
            <v:textbox style="mso-next-textbox:#_x0000_s1066">
              <w:txbxContent>
                <w:p w:rsidR="006725E5" w:rsidRPr="00D52838" w:rsidRDefault="006725E5" w:rsidP="00AD4671">
                  <w:pPr>
                    <w:ind w:right="20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</w:t>
                  </w:r>
                  <w:r w:rsidRPr="00744FDC">
                    <w:rPr>
                      <w:rFonts w:ascii="TH SarabunPSK" w:hAnsi="TH SarabunPSK" w:cs="TH SarabunPSK" w:hint="cs"/>
                      <w:cs/>
                    </w:rPr>
                    <w:t>ร้อยละของอาจารย์ประจำสถาบันที่มีคุณวุฒิปริญญาเอก</w:t>
                  </w:r>
                  <w:r w:rsidRPr="00744FDC">
                    <w:rPr>
                      <w:rFonts w:ascii="TH SarabunPSK" w:hAnsi="TH SarabunPSK" w:cs="TH SarabunPSK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 w:rsidRPr="00744FDC">
                    <w:rPr>
                      <w:rFonts w:ascii="TH SarabunPSK" w:hAnsi="TH SarabunPSK" w:cs="TH SarabunPSK" w:hint="cs"/>
                      <w:cs/>
                    </w:rPr>
                    <w:t>ร้อยละของอาจารย์ประจำสถาบันที่มีคุณวุฒิปริญญาเอก</w:t>
                  </w:r>
                  <w:r w:rsidRPr="00744FDC">
                    <w:rPr>
                      <w:rFonts w:ascii="TH SarabunPSK" w:hAnsi="TH SarabunPSK" w:cs="TH SarabunPSK"/>
                      <w:cs/>
                    </w:rPr>
                    <w:t>ที่กำหนดให้เป็นคะแนนเต็ม 5</w:t>
                  </w:r>
                </w:p>
                <w:p w:rsidR="006725E5" w:rsidRPr="00F67940" w:rsidRDefault="006725E5" w:rsidP="00AD4671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744FDC" w:rsidRDefault="00A22BFF" w:rsidP="00FD20CF">
      <w:pPr>
        <w:tabs>
          <w:tab w:val="left" w:pos="426"/>
        </w:tabs>
        <w:rPr>
          <w:rFonts w:ascii="TH SarabunPSK" w:eastAsia="CordiaNew-BoldItalic" w:hAnsi="TH SarabunPSK" w:cs="TH SarabunPSK"/>
          <w:sz w:val="10"/>
          <w:szCs w:val="10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65" type="#_x0000_t202" style="position:absolute;margin-left:433.4pt;margin-top:3.4pt;width:27.15pt;height:26.8pt;z-index:251685888;mso-width-relative:margin;mso-height-relative:margin" filled="f" stroked="f" strokecolor="white">
            <v:textbox style="mso-next-textbox:#_x0000_s1065">
              <w:txbxContent>
                <w:p w:rsidR="006725E5" w:rsidRPr="00744FDC" w:rsidRDefault="006725E5" w:rsidP="00AD467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744FDC">
                    <w:rPr>
                      <w:rFonts w:ascii="TH SarabunPSK" w:eastAsia="Times New Roman" w:hAnsi="TH SarabunPSK" w:cs="TH SarabunPSK"/>
                    </w:rPr>
                    <w:t xml:space="preserve"> X 5</w:t>
                  </w:r>
                </w:p>
              </w:txbxContent>
            </v:textbox>
          </v:shape>
        </w:pict>
      </w:r>
    </w:p>
    <w:p w:rsidR="00AD4671" w:rsidRPr="00744FDC" w:rsidRDefault="00A22BFF" w:rsidP="00FD20CF">
      <w:pPr>
        <w:tabs>
          <w:tab w:val="left" w:pos="426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67" type="#_x0000_t32" style="position:absolute;margin-left:73.7pt;margin-top:11.95pt;width:361.25pt;height:0;z-index:251687936" o:connectortype="straight" strokecolor="black [3213]" strokeweight="1.25pt"/>
        </w:pict>
      </w:r>
      <w:r w:rsidR="007733AF">
        <w:rPr>
          <w:rFonts w:ascii="TH SarabunPSK" w:eastAsia="CordiaNew-BoldItalic" w:hAnsi="TH SarabunPSK" w:cs="TH SarabunPSK"/>
        </w:rPr>
        <w:t xml:space="preserve"> </w:t>
      </w:r>
      <w:r w:rsidR="00AD4671" w:rsidRPr="00744FDC">
        <w:rPr>
          <w:rFonts w:ascii="TH SarabunPSK" w:eastAsia="CordiaNew-BoldItalic" w:hAnsi="TH SarabunPSK" w:cs="TH SarabunPSK"/>
          <w:cs/>
        </w:rPr>
        <w:t>คะแนนที่ได้</w:t>
      </w:r>
      <w:r w:rsidR="00AD4671" w:rsidRPr="00744FDC">
        <w:rPr>
          <w:rFonts w:ascii="TH SarabunPSK" w:eastAsia="CordiaNew-BoldItalic" w:hAnsi="TH SarabunPSK" w:cs="TH SarabunPSK"/>
        </w:rPr>
        <w:t xml:space="preserve">  =</w:t>
      </w:r>
    </w:p>
    <w:p w:rsidR="00AD4671" w:rsidRDefault="00AD4671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AD4671" w:rsidRPr="0023686F" w:rsidRDefault="00AD4671" w:rsidP="00FD20CF">
      <w:pPr>
        <w:tabs>
          <w:tab w:val="left" w:pos="426"/>
        </w:tabs>
        <w:rPr>
          <w:rFonts w:ascii="TH SarabunPSK" w:eastAsia="CordiaNew" w:hAnsi="TH SarabunPSK" w:cs="TH SarabunPSK"/>
          <w:sz w:val="10"/>
          <w:szCs w:val="10"/>
        </w:rPr>
      </w:pPr>
    </w:p>
    <w:p w:rsidR="00744FDC" w:rsidRDefault="00744FDC" w:rsidP="00FD20CF">
      <w:pPr>
        <w:tabs>
          <w:tab w:val="left" w:pos="426"/>
        </w:tabs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744FDC" w:rsidRDefault="00744FDC" w:rsidP="00FD20CF">
      <w:pPr>
        <w:tabs>
          <w:tab w:val="left" w:pos="426"/>
        </w:tabs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744FDC" w:rsidRDefault="00744FDC" w:rsidP="00FD20CF">
      <w:pPr>
        <w:tabs>
          <w:tab w:val="left" w:pos="426"/>
        </w:tabs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744FDC" w:rsidRDefault="00744FDC" w:rsidP="00FD20CF">
      <w:pPr>
        <w:tabs>
          <w:tab w:val="left" w:pos="426"/>
        </w:tabs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FD20CF" w:rsidRPr="00744FDC" w:rsidRDefault="00FD20CF" w:rsidP="00FD20CF">
      <w:pPr>
        <w:tabs>
          <w:tab w:val="left" w:pos="426"/>
        </w:tabs>
        <w:rPr>
          <w:rFonts w:ascii="TH SarabunPSK" w:eastAsia="CordiaNew" w:hAnsi="TH SarabunPSK" w:cs="TH SarabunPSK"/>
        </w:rPr>
      </w:pPr>
      <w:r w:rsidRPr="00744FDC">
        <w:rPr>
          <w:rFonts w:ascii="TH SarabunPSK" w:eastAsia="CordiaNew-Bold" w:hAnsi="TH SarabunPSK" w:cs="TH SarabunPSK" w:hint="cs"/>
          <w:b/>
          <w:bCs/>
          <w:cs/>
        </w:rPr>
        <w:lastRenderedPageBreak/>
        <w:t>หมายเหตุ</w:t>
      </w:r>
      <w:r w:rsidRPr="00744FDC">
        <w:rPr>
          <w:rFonts w:ascii="TH SarabunPSK" w:eastAsia="CordiaNew-Bold" w:hAnsi="TH SarabunPSK" w:cs="TH SarabunPSK"/>
          <w:b/>
          <w:bCs/>
        </w:rPr>
        <w:t xml:space="preserve">  </w:t>
      </w:r>
      <w:r w:rsidRPr="00744FDC">
        <w:rPr>
          <w:rFonts w:ascii="TH SarabunPSK" w:eastAsia="CordiaNew" w:hAnsi="TH SarabunPSK" w:cs="TH SarabunPSK"/>
        </w:rPr>
        <w:t xml:space="preserve"> </w:t>
      </w:r>
      <w:r w:rsidRPr="00744FDC">
        <w:rPr>
          <w:rFonts w:ascii="TH SarabunPSK" w:eastAsia="CordiaNew" w:hAnsi="TH SarabunPSK" w:cs="TH SarabunPSK"/>
          <w:cs/>
        </w:rPr>
        <w:t xml:space="preserve"> </w:t>
      </w:r>
    </w:p>
    <w:p w:rsidR="00FD20CF" w:rsidRPr="00744FDC" w:rsidRDefault="00FD20CF" w:rsidP="00713F46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744FDC">
        <w:rPr>
          <w:rFonts w:ascii="TH SarabunPSK" w:hAnsi="TH SarabunPSK" w:cs="TH SarabunPSK"/>
          <w:color w:val="000000"/>
        </w:rPr>
        <w:t xml:space="preserve"> </w:t>
      </w:r>
      <w:r w:rsidRPr="00744FDC">
        <w:rPr>
          <w:rFonts w:ascii="TH SarabunPSK" w:hAnsi="TH SarabunPSK" w:cs="TH SarabunPSK"/>
          <w:color w:val="000000"/>
        </w:rPr>
        <w:tab/>
        <w:t xml:space="preserve">1. </w:t>
      </w:r>
      <w:r w:rsidRPr="00744FDC">
        <w:rPr>
          <w:rFonts w:ascii="TH SarabunPSK" w:hAnsi="TH SarabunPSK" w:cs="TH SarabunPSK"/>
          <w:color w:val="000000"/>
          <w:cs/>
        </w:rPr>
        <w:t>คุณวุฒิปริญญาเอกพิจารณาจากระดับคุณวุฒิที่ได้รับหรือเทียบเท่าตามหลักเกณฑ์การพิจารณาคุณวุฒิของกระทรวงศึกษาธิการ</w:t>
      </w:r>
      <w:r w:rsidRPr="00744FDC">
        <w:rPr>
          <w:rFonts w:ascii="TH SarabunPSK" w:hAnsi="TH SarabunPSK" w:cs="TH SarabunPSK" w:hint="cs"/>
          <w:color w:val="000000"/>
          <w:cs/>
        </w:rPr>
        <w:t xml:space="preserve"> </w:t>
      </w:r>
      <w:r w:rsidRPr="00744FDC">
        <w:rPr>
          <w:rFonts w:ascii="TH SarabunPSK" w:hAnsi="TH SarabunPSK" w:cs="TH SarabunPSK"/>
          <w:color w:val="000000"/>
          <w:cs/>
        </w:rPr>
        <w:t>กรณีที่มีการปรับวุฒิการศึกษาให้มีหลักฐานการส</w:t>
      </w:r>
      <w:r w:rsidRPr="00744FDC">
        <w:rPr>
          <w:rFonts w:ascii="TH SarabunPSK" w:hAnsi="TH SarabunPSK" w:cs="TH SarabunPSK" w:hint="cs"/>
          <w:color w:val="000000"/>
          <w:cs/>
        </w:rPr>
        <w:t>ำ</w:t>
      </w:r>
      <w:r w:rsidRPr="00744FDC">
        <w:rPr>
          <w:rFonts w:ascii="TH SarabunPSK" w:hAnsi="TH SarabunPSK" w:cs="TH SarabunPSK"/>
          <w:color w:val="000000"/>
          <w:cs/>
        </w:rPr>
        <w:t>เร็จการศึกษาภายในรอบปีการศึกษานั้น</w:t>
      </w:r>
      <w:r w:rsidR="009C06D7" w:rsidRPr="00744FDC">
        <w:rPr>
          <w:rFonts w:ascii="TH SarabunPSK" w:hAnsi="TH SarabunPSK" w:cs="TH SarabunPSK" w:hint="cs"/>
          <w:color w:val="000000"/>
          <w:cs/>
        </w:rPr>
        <w:t xml:space="preserve"> </w:t>
      </w:r>
      <w:r w:rsidRPr="00744FDC">
        <w:rPr>
          <w:rFonts w:ascii="TH SarabunPSK" w:hAnsi="TH SarabunPSK" w:cs="TH SarabunPSK"/>
          <w:color w:val="000000"/>
          <w:cs/>
        </w:rPr>
        <w:t>ทั้งนี้</w:t>
      </w:r>
      <w:r w:rsidRPr="00744FDC">
        <w:rPr>
          <w:rFonts w:ascii="TH SarabunPSK" w:hAnsi="TH SarabunPSK" w:cs="TH SarabunPSK"/>
          <w:color w:val="000000"/>
        </w:rPr>
        <w:t xml:space="preserve"> </w:t>
      </w:r>
      <w:r w:rsidRPr="00744FDC">
        <w:rPr>
          <w:rFonts w:ascii="TH SarabunPSK" w:hAnsi="TH SarabunPSK" w:cs="TH SarabunPSK"/>
          <w:color w:val="000000"/>
          <w:cs/>
        </w:rPr>
        <w:t>อาจใช้คุณวุฒิอื่น</w:t>
      </w:r>
      <w:r w:rsidR="00F801D7" w:rsidRPr="00744FDC">
        <w:rPr>
          <w:rFonts w:ascii="TH SarabunPSK" w:hAnsi="TH SarabunPSK" w:cs="TH SarabunPSK" w:hint="cs"/>
          <w:color w:val="000000"/>
          <w:cs/>
        </w:rPr>
        <w:t>เทียบเท่า</w:t>
      </w:r>
      <w:r w:rsidRPr="00744FDC">
        <w:rPr>
          <w:rFonts w:ascii="TH SarabunPSK" w:hAnsi="TH SarabunPSK" w:cs="TH SarabunPSK"/>
          <w:color w:val="000000"/>
          <w:cs/>
        </w:rPr>
        <w:t>คุณวุฒิปริญญาเอกได้ส</w:t>
      </w:r>
      <w:r w:rsidRPr="00744FDC">
        <w:rPr>
          <w:rFonts w:ascii="TH SarabunPSK" w:hAnsi="TH SarabunPSK" w:cs="TH SarabunPSK" w:hint="cs"/>
          <w:color w:val="000000"/>
          <w:cs/>
        </w:rPr>
        <w:t>ำ</w:t>
      </w:r>
      <w:r w:rsidRPr="00744FDC">
        <w:rPr>
          <w:rFonts w:ascii="TH SarabunPSK" w:hAnsi="TH SarabunPSK" w:cs="TH SarabunPSK"/>
          <w:color w:val="000000"/>
          <w:cs/>
        </w:rPr>
        <w:t>หรับกรณีที่บางสาขาวิชาชีพมีคุณวุฒิอื่นที่เหมาะสมกว่า</w:t>
      </w:r>
      <w:r w:rsidRPr="00744FDC">
        <w:rPr>
          <w:rFonts w:ascii="TH SarabunPSK" w:hAnsi="TH SarabunPSK" w:cs="TH SarabunPSK" w:hint="cs"/>
          <w:color w:val="000000"/>
          <w:cs/>
        </w:rPr>
        <w:t xml:space="preserve"> </w:t>
      </w:r>
      <w:r w:rsidR="00F801D7" w:rsidRPr="00744FDC">
        <w:rPr>
          <w:rFonts w:ascii="TH SarabunPSK" w:hAnsi="TH SarabunPSK" w:cs="TH SarabunPSK" w:hint="cs"/>
          <w:color w:val="000000"/>
          <w:cs/>
        </w:rPr>
        <w:t>และ</w:t>
      </w:r>
      <w:r w:rsidRPr="00744FDC">
        <w:rPr>
          <w:rFonts w:ascii="TH SarabunPSK" w:hAnsi="TH SarabunPSK" w:cs="TH SarabunPSK"/>
          <w:color w:val="000000"/>
          <w:cs/>
        </w:rPr>
        <w:t>ต้องได้รับความเห็นชอบจากคณะกรรมการการอุดมศึกษา</w:t>
      </w:r>
      <w:r w:rsidRPr="00744FDC">
        <w:rPr>
          <w:rFonts w:ascii="TH SarabunPSK" w:hAnsi="TH SarabunPSK" w:cs="TH SarabunPSK"/>
          <w:color w:val="000000"/>
        </w:rPr>
        <w:t xml:space="preserve"> </w:t>
      </w:r>
    </w:p>
    <w:p w:rsidR="00AD4671" w:rsidRPr="00744FDC" w:rsidRDefault="00FD20CF" w:rsidP="00041882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 w:rsidRPr="00744FDC">
        <w:rPr>
          <w:rFonts w:ascii="TH SarabunPSK" w:hAnsi="TH SarabunPSK" w:cs="TH SarabunPSK"/>
          <w:color w:val="000000"/>
        </w:rPr>
        <w:t xml:space="preserve"> </w:t>
      </w:r>
      <w:r w:rsidRPr="00744FDC">
        <w:rPr>
          <w:rFonts w:ascii="TH SarabunPSK" w:hAnsi="TH SarabunPSK" w:cs="TH SarabunPSK"/>
          <w:color w:val="000000"/>
        </w:rPr>
        <w:tab/>
        <w:t xml:space="preserve">2. </w:t>
      </w:r>
      <w:r w:rsidRPr="00744FDC">
        <w:rPr>
          <w:rFonts w:ascii="TH SarabunPSK" w:hAnsi="TH SarabunPSK" w:cs="TH SarabunPSK"/>
          <w:color w:val="000000"/>
          <w:cs/>
        </w:rPr>
        <w:t>การนับจ</w:t>
      </w:r>
      <w:r w:rsidRPr="00744FDC">
        <w:rPr>
          <w:rFonts w:ascii="TH SarabunPSK" w:hAnsi="TH SarabunPSK" w:cs="TH SarabunPSK" w:hint="cs"/>
          <w:color w:val="000000"/>
          <w:cs/>
        </w:rPr>
        <w:t>ำ</w:t>
      </w:r>
      <w:r w:rsidRPr="00744FDC">
        <w:rPr>
          <w:rFonts w:ascii="TH SarabunPSK" w:hAnsi="TH SarabunPSK" w:cs="TH SarabunPSK"/>
          <w:color w:val="000000"/>
          <w:cs/>
        </w:rPr>
        <w:t>นวนอาจารย์ประจ</w:t>
      </w:r>
      <w:r w:rsidRPr="00744FDC">
        <w:rPr>
          <w:rFonts w:ascii="TH SarabunPSK" w:hAnsi="TH SarabunPSK" w:cs="TH SarabunPSK" w:hint="cs"/>
          <w:color w:val="000000"/>
          <w:cs/>
        </w:rPr>
        <w:t xml:space="preserve">ำ </w:t>
      </w:r>
      <w:r w:rsidRPr="00744FDC">
        <w:rPr>
          <w:rFonts w:ascii="TH SarabunPSK" w:hAnsi="TH SarabunPSK" w:cs="TH SarabunPSK"/>
          <w:color w:val="000000"/>
          <w:cs/>
        </w:rPr>
        <w:t>ให้นับตามปีการศึกษาและนับทั้งที่ปฏิบัติงานจริง</w:t>
      </w:r>
      <w:r w:rsidR="00B21975">
        <w:rPr>
          <w:rFonts w:ascii="TH SarabunPSK" w:hAnsi="TH SarabunPSK" w:cs="TH SarabunPSK" w:hint="cs"/>
          <w:color w:val="000000"/>
          <w:cs/>
        </w:rPr>
        <w:t xml:space="preserve"> </w:t>
      </w:r>
      <w:r w:rsidRPr="00744FDC">
        <w:rPr>
          <w:rFonts w:ascii="TH SarabunPSK" w:hAnsi="TH SarabunPSK" w:cs="TH SarabunPSK"/>
          <w:color w:val="000000"/>
          <w:cs/>
        </w:rPr>
        <w:t>และลาศึกษาต่อในกรณี</w:t>
      </w:r>
      <w:r w:rsidR="00041882">
        <w:rPr>
          <w:rFonts w:ascii="TH SarabunPSK" w:hAnsi="TH SarabunPSK" w:cs="TH SarabunPSK" w:hint="cs"/>
          <w:color w:val="000000"/>
          <w:cs/>
        </w:rPr>
        <w:br/>
      </w:r>
      <w:r w:rsidRPr="00744FDC">
        <w:rPr>
          <w:rFonts w:ascii="TH SarabunPSK" w:hAnsi="TH SarabunPSK" w:cs="TH SarabunPSK"/>
          <w:color w:val="000000"/>
          <w:cs/>
        </w:rPr>
        <w:t>ที่มีอาจารย์บรรจุใหม่ให้ค</w:t>
      </w:r>
      <w:r w:rsidRPr="00744FDC">
        <w:rPr>
          <w:rFonts w:ascii="TH SarabunPSK" w:hAnsi="TH SarabunPSK" w:cs="TH SarabunPSK" w:hint="cs"/>
          <w:color w:val="000000"/>
          <w:cs/>
        </w:rPr>
        <w:t>ำ</w:t>
      </w:r>
      <w:r w:rsidRPr="00744FDC">
        <w:rPr>
          <w:rFonts w:ascii="TH SarabunPSK" w:hAnsi="TH SarabunPSK" w:cs="TH SarabunPSK"/>
          <w:color w:val="000000"/>
          <w:cs/>
        </w:rPr>
        <w:t>นวณตามเกณฑ์อาจารย์ประจ</w:t>
      </w:r>
      <w:r w:rsidRPr="00744FDC">
        <w:rPr>
          <w:rFonts w:ascii="TH SarabunPSK" w:hAnsi="TH SarabunPSK" w:cs="TH SarabunPSK" w:hint="cs"/>
          <w:color w:val="000000"/>
          <w:cs/>
        </w:rPr>
        <w:t>ำ</w:t>
      </w:r>
      <w:r w:rsidRPr="00744FDC">
        <w:rPr>
          <w:rFonts w:ascii="TH SarabunPSK" w:hAnsi="TH SarabunPSK" w:cs="TH SarabunPSK"/>
          <w:color w:val="000000"/>
          <w:cs/>
        </w:rPr>
        <w:t>ที่ระบุในค</w:t>
      </w:r>
      <w:r w:rsidRPr="00744FDC">
        <w:rPr>
          <w:rFonts w:ascii="TH SarabunPSK" w:hAnsi="TH SarabunPSK" w:cs="TH SarabunPSK" w:hint="cs"/>
          <w:color w:val="000000"/>
          <w:cs/>
        </w:rPr>
        <w:t>ำ</w:t>
      </w:r>
      <w:r w:rsidRPr="00744FDC">
        <w:rPr>
          <w:rFonts w:ascii="TH SarabunPSK" w:hAnsi="TH SarabunPSK" w:cs="TH SarabunPSK"/>
          <w:color w:val="000000"/>
          <w:cs/>
        </w:rPr>
        <w:t>ชี้แจงเกี่ยวกับการนับจ</w:t>
      </w:r>
      <w:r w:rsidRPr="00744FDC">
        <w:rPr>
          <w:rFonts w:ascii="TH SarabunPSK" w:hAnsi="TH SarabunPSK" w:cs="TH SarabunPSK" w:hint="cs"/>
          <w:color w:val="000000"/>
          <w:cs/>
        </w:rPr>
        <w:t>ำ</w:t>
      </w:r>
      <w:r w:rsidRPr="00744FDC">
        <w:rPr>
          <w:rFonts w:ascii="TH SarabunPSK" w:hAnsi="TH SarabunPSK" w:cs="TH SarabunPSK"/>
          <w:color w:val="000000"/>
          <w:cs/>
        </w:rPr>
        <w:t>นวนอาจารย์ประจ</w:t>
      </w:r>
      <w:r w:rsidRPr="00744FDC">
        <w:rPr>
          <w:rFonts w:ascii="TH SarabunPSK" w:hAnsi="TH SarabunPSK" w:cs="TH SarabunPSK" w:hint="cs"/>
          <w:color w:val="000000"/>
          <w:cs/>
        </w:rPr>
        <w:t>ำ</w:t>
      </w:r>
      <w:r w:rsidRPr="00744FDC">
        <w:rPr>
          <w:rFonts w:ascii="TH SarabunPSK" w:hAnsi="TH SarabunPSK" w:cs="TH SarabunPSK"/>
          <w:color w:val="000000"/>
          <w:cs/>
        </w:rPr>
        <w:t>และนักวิจัย</w:t>
      </w:r>
    </w:p>
    <w:p w:rsidR="00744FDC" w:rsidRDefault="00744FDC" w:rsidP="00AC0CD5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4C2967" w:rsidRDefault="004C2967" w:rsidP="004C2967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/>
          <w:b/>
          <w:bCs/>
        </w:rPr>
        <w:t xml:space="preserve">  </w:t>
      </w:r>
    </w:p>
    <w:p w:rsidR="004C2967" w:rsidRPr="002C7635" w:rsidRDefault="004C2967" w:rsidP="00713F46">
      <w:pPr>
        <w:tabs>
          <w:tab w:val="left" w:pos="567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 w:rsidRPr="002C7635">
        <w:rPr>
          <w:rFonts w:ascii="TH SarabunPSK" w:hAnsi="TH SarabunPSK" w:cs="TH SarabunPSK"/>
          <w:cs/>
        </w:rPr>
        <w:tab/>
        <w:t xml:space="preserve">ในปีการศึกษา </w:t>
      </w:r>
      <w:r w:rsidR="002C7635" w:rsidRPr="002C7635">
        <w:rPr>
          <w:rFonts w:ascii="TH SarabunPSK" w:hAnsi="TH SarabunPSK" w:cs="TH SarabunPSK"/>
          <w:cs/>
        </w:rPr>
        <w:t xml:space="preserve"> </w:t>
      </w:r>
      <w:r w:rsidRPr="002C7635">
        <w:rPr>
          <w:rFonts w:ascii="TH SarabunPSK" w:hAnsi="TH SarabunPSK" w:cs="TH SarabunPSK"/>
          <w:cs/>
        </w:rPr>
        <w:t>25</w:t>
      </w:r>
      <w:r w:rsidR="00486223">
        <w:rPr>
          <w:rFonts w:ascii="TH SarabunPSK" w:hAnsi="TH SarabunPSK" w:cs="TH SarabunPSK" w:hint="cs"/>
          <w:cs/>
        </w:rPr>
        <w:t>60</w:t>
      </w:r>
      <w:r w:rsidRPr="002C7635">
        <w:rPr>
          <w:rFonts w:ascii="TH SarabunPSK" w:hAnsi="TH SarabunPSK" w:cs="TH SarabunPSK"/>
        </w:rPr>
        <w:t xml:space="preserve"> </w:t>
      </w:r>
      <w:r w:rsidR="002C7635" w:rsidRPr="002C7635">
        <w:rPr>
          <w:rFonts w:ascii="TH SarabunPSK" w:hAnsi="TH SarabunPSK" w:cs="TH SarabunPSK"/>
        </w:rPr>
        <w:t xml:space="preserve"> </w:t>
      </w:r>
      <w:r w:rsidRPr="002C7635">
        <w:rPr>
          <w:rFonts w:ascii="TH SarabunPSK" w:hAnsi="TH SarabunPSK" w:cs="TH SarabunPSK"/>
          <w:cs/>
        </w:rPr>
        <w:t>มหาวิทยาลัยราช</w:t>
      </w:r>
      <w:proofErr w:type="spellStart"/>
      <w:r w:rsidRPr="002C7635">
        <w:rPr>
          <w:rFonts w:ascii="TH SarabunPSK" w:hAnsi="TH SarabunPSK" w:cs="TH SarabunPSK"/>
          <w:cs/>
        </w:rPr>
        <w:t>ภัฏ</w:t>
      </w:r>
      <w:proofErr w:type="spellEnd"/>
      <w:r w:rsidRPr="002C7635">
        <w:rPr>
          <w:rFonts w:ascii="TH SarabunPSK" w:hAnsi="TH SarabunPSK" w:cs="TH SarabunPSK"/>
          <w:cs/>
        </w:rPr>
        <w:t xml:space="preserve">สกลนคร </w:t>
      </w:r>
      <w:r w:rsidR="002C7635" w:rsidRPr="002C7635">
        <w:rPr>
          <w:rFonts w:ascii="TH SarabunPSK" w:hAnsi="TH SarabunPSK" w:cs="TH SarabunPSK"/>
          <w:cs/>
        </w:rPr>
        <w:t xml:space="preserve"> </w:t>
      </w:r>
      <w:r w:rsidRPr="002C7635">
        <w:rPr>
          <w:rFonts w:ascii="TH SarabunPSK" w:hAnsi="TH SarabunPSK" w:cs="TH SarabunPSK"/>
          <w:cs/>
        </w:rPr>
        <w:t>มีอาจารย์ประจำทั้งหมด</w:t>
      </w:r>
      <w:r w:rsidRPr="002C7635">
        <w:rPr>
          <w:rFonts w:ascii="TH SarabunPSK" w:hAnsi="TH SarabunPSK" w:cs="TH SarabunPSK"/>
        </w:rPr>
        <w:t xml:space="preserve"> </w:t>
      </w:r>
      <w:r w:rsidRPr="002C7635">
        <w:rPr>
          <w:rFonts w:ascii="TH SarabunPSK" w:hAnsi="TH SarabunPSK" w:cs="TH SarabunPSK"/>
          <w:cs/>
        </w:rPr>
        <w:t>รวมทั้งที่ปฏิบัติงานจริง</w:t>
      </w:r>
      <w:r w:rsidRPr="002C7635">
        <w:rPr>
          <w:rFonts w:ascii="TH SarabunPSK" w:hAnsi="TH SarabunPSK" w:cs="TH SarabunPSK"/>
          <w:cs/>
        </w:rPr>
        <w:br/>
        <w:t>และลาศึกษาต่อ จำนวน..............</w:t>
      </w:r>
      <w:r w:rsidR="002C7635" w:rsidRPr="002C7635">
        <w:rPr>
          <w:rFonts w:ascii="TH SarabunPSK" w:hAnsi="TH SarabunPSK" w:cs="TH SarabunPSK"/>
          <w:cs/>
        </w:rPr>
        <w:t>....</w:t>
      </w:r>
      <w:r w:rsidRPr="002C7635">
        <w:rPr>
          <w:rFonts w:ascii="TH SarabunPSK" w:hAnsi="TH SarabunPSK" w:cs="TH SarabunPSK"/>
          <w:cs/>
        </w:rPr>
        <w:t>......คน มีอาจารย์ประจำทีมีคุณวุฒิปริญญาเอก จำนวน.........</w:t>
      </w:r>
      <w:r w:rsidR="00486223">
        <w:rPr>
          <w:rFonts w:ascii="TH SarabunPSK" w:hAnsi="TH SarabunPSK" w:cs="TH SarabunPSK" w:hint="cs"/>
          <w:cs/>
        </w:rPr>
        <w:t>.</w:t>
      </w:r>
      <w:r w:rsidRPr="002C7635">
        <w:rPr>
          <w:rFonts w:ascii="TH SarabunPSK" w:hAnsi="TH SarabunPSK" w:cs="TH SarabunPSK"/>
          <w:cs/>
        </w:rPr>
        <w:t>...</w:t>
      </w:r>
      <w:r w:rsidR="002C7635" w:rsidRPr="002C7635">
        <w:rPr>
          <w:rFonts w:ascii="TH SarabunPSK" w:hAnsi="TH SarabunPSK" w:cs="TH SarabunPSK"/>
          <w:cs/>
        </w:rPr>
        <w:t>.....</w:t>
      </w:r>
      <w:r w:rsidRPr="002C7635">
        <w:rPr>
          <w:rFonts w:ascii="TH SarabunPSK" w:hAnsi="TH SarabunPSK" w:cs="TH SarabunPSK"/>
          <w:cs/>
        </w:rPr>
        <w:t xml:space="preserve">........คน </w:t>
      </w:r>
      <w:r w:rsidRPr="002C7635">
        <w:rPr>
          <w:rFonts w:ascii="TH SarabunPSK" w:hAnsi="TH SarabunPSK" w:cs="TH SarabunPSK"/>
          <w:cs/>
        </w:rPr>
        <w:br/>
        <w:t>คิดเป็นร้อยละ.................ซึ่งทางมหาวิทยาลัยเป็นเกณฑ์เฉพาะสถาบันกลุ่ม ข</w:t>
      </w:r>
      <w:r w:rsidRPr="002C7635">
        <w:rPr>
          <w:rFonts w:ascii="TH SarabunPSK" w:hAnsi="TH SarabunPSK" w:cs="TH SarabunPSK"/>
          <w:b/>
          <w:bCs/>
          <w:cs/>
        </w:rPr>
        <w:t xml:space="preserve"> </w:t>
      </w:r>
      <w:r w:rsidRPr="002C7635">
        <w:rPr>
          <w:rFonts w:ascii="TH SarabunPSK" w:hAnsi="TH SarabunPSK" w:cs="TH SarabunPSK"/>
          <w:cs/>
        </w:rPr>
        <w:t xml:space="preserve">ค่าร้อยละของอาจารย์ประจำที่มีคุณวุฒิปริญญาเอกที่กำหนดให้เป็นคะแนนเต็ม </w:t>
      </w:r>
      <w:r w:rsidR="002C7635" w:rsidRPr="002C7635">
        <w:rPr>
          <w:rFonts w:ascii="TH SarabunPSK" w:hAnsi="TH SarabunPSK" w:cs="TH SarabunPSK"/>
          <w:cs/>
        </w:rPr>
        <w:t xml:space="preserve"> </w:t>
      </w:r>
      <w:r w:rsidRPr="002C7635">
        <w:rPr>
          <w:rFonts w:ascii="TH SarabunPSK" w:hAnsi="TH SarabunPSK" w:cs="TH SarabunPSK"/>
          <w:cs/>
        </w:rPr>
        <w:t xml:space="preserve">5 </w:t>
      </w:r>
      <w:r w:rsidR="002C7635" w:rsidRPr="002C7635">
        <w:rPr>
          <w:rFonts w:ascii="TH SarabunPSK" w:hAnsi="TH SarabunPSK" w:cs="TH SarabunPSK"/>
          <w:cs/>
        </w:rPr>
        <w:t xml:space="preserve"> </w:t>
      </w:r>
      <w:r w:rsidRPr="002C7635">
        <w:rPr>
          <w:rFonts w:ascii="TH SarabunPSK" w:hAnsi="TH SarabunPSK" w:cs="TH SarabunPSK"/>
          <w:cs/>
        </w:rPr>
        <w:t xml:space="preserve">เท่ากับร้อยละ </w:t>
      </w:r>
      <w:r w:rsidR="002C7635" w:rsidRPr="002C7635">
        <w:rPr>
          <w:rFonts w:ascii="TH SarabunPSK" w:hAnsi="TH SarabunPSK" w:cs="TH SarabunPSK"/>
          <w:cs/>
        </w:rPr>
        <w:t xml:space="preserve"> </w:t>
      </w:r>
      <w:r w:rsidRPr="002C7635">
        <w:rPr>
          <w:rFonts w:ascii="TH SarabunPSK" w:hAnsi="TH SarabunPSK" w:cs="TH SarabunPSK"/>
          <w:cs/>
        </w:rPr>
        <w:t xml:space="preserve">40 </w:t>
      </w:r>
      <w:r w:rsidR="002C7635" w:rsidRPr="002C7635">
        <w:rPr>
          <w:rFonts w:ascii="TH SarabunPSK" w:hAnsi="TH SarabunPSK" w:cs="TH SarabunPSK"/>
          <w:cs/>
        </w:rPr>
        <w:t xml:space="preserve"> </w:t>
      </w:r>
      <w:r w:rsidRPr="002C7635">
        <w:rPr>
          <w:rFonts w:ascii="TH SarabunPSK" w:hAnsi="TH SarabunPSK" w:cs="TH SarabunPSK"/>
          <w:cs/>
        </w:rPr>
        <w:t xml:space="preserve">ขึ้นไป </w:t>
      </w:r>
    </w:p>
    <w:p w:rsidR="004C2967" w:rsidRDefault="004C2967" w:rsidP="00394DB2">
      <w:pPr>
        <w:tabs>
          <w:tab w:val="left" w:pos="567"/>
        </w:tabs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  <w:t xml:space="preserve">ดังนั้น </w:t>
      </w:r>
      <w:r w:rsidR="00846F6D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เมื่อคำนวณ</w:t>
      </w:r>
      <w:r w:rsidRPr="003E0D60">
        <w:rPr>
          <w:rFonts w:ascii="TH SarabunPSK" w:hAnsi="TH SarabunPSK" w:cs="TH SarabunPSK" w:hint="cs"/>
          <w:cs/>
        </w:rPr>
        <w:t>ค่าร้อยละของอาจารย์</w:t>
      </w:r>
      <w:r>
        <w:rPr>
          <w:rFonts w:ascii="TH SarabunPSK" w:hAnsi="TH SarabunPSK" w:cs="TH SarabunPSK" w:hint="cs"/>
          <w:cs/>
        </w:rPr>
        <w:t>ที่มี</w:t>
      </w:r>
      <w:r w:rsidR="00394DB2">
        <w:rPr>
          <w:rFonts w:ascii="TH SarabunPSK" w:hAnsi="TH SarabunPSK" w:cs="TH SarabunPSK" w:hint="cs"/>
          <w:cs/>
        </w:rPr>
        <w:t>คุณวุฒิปริญญาเอก</w:t>
      </w:r>
      <w:r w:rsidRPr="003E0D60">
        <w:rPr>
          <w:rFonts w:ascii="TH SarabunPSK" w:hAnsi="TH SarabunPSK" w:cs="TH SarabunPSK" w:hint="cs"/>
          <w:cs/>
        </w:rPr>
        <w:t>เท่ากับ</w:t>
      </w:r>
      <w:r>
        <w:rPr>
          <w:rFonts w:ascii="TH SarabunPSK" w:hAnsi="TH SarabunPSK" w:cs="TH SarabunPSK"/>
          <w:cs/>
        </w:rPr>
        <w:t>........</w:t>
      </w:r>
      <w:r>
        <w:rPr>
          <w:rFonts w:ascii="TH SarabunPSK" w:hAnsi="TH SarabunPSK" w:cs="TH SarabunPSK" w:hint="cs"/>
          <w:cs/>
        </w:rPr>
        <w:t>....................</w:t>
      </w:r>
      <w:r w:rsidR="00394DB2" w:rsidRPr="00EB3136">
        <w:rPr>
          <w:rFonts w:ascii="TH SarabunPSK" w:hAnsi="TH SarabunPSK" w:cs="TH SarabunPSK"/>
          <w:cs/>
        </w:rPr>
        <w:t>คะแนน</w:t>
      </w:r>
    </w:p>
    <w:p w:rsidR="00826108" w:rsidRDefault="00826108" w:rsidP="004C2967">
      <w:pPr>
        <w:tabs>
          <w:tab w:val="left" w:pos="567"/>
        </w:tabs>
        <w:jc w:val="thaiDistribute"/>
        <w:rPr>
          <w:rFonts w:ascii="TH SarabunPSK" w:hAnsi="TH SarabunPSK" w:cs="TH SarabunPSK"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3063"/>
      </w:tblGrid>
      <w:tr w:rsidR="00826108" w:rsidRPr="00676EE7" w:rsidTr="00394DB2">
        <w:trPr>
          <w:trHeight w:val="377"/>
        </w:trPr>
        <w:tc>
          <w:tcPr>
            <w:tcW w:w="6237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826108" w:rsidRPr="005E751E" w:rsidRDefault="00826108" w:rsidP="0082610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30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826108" w:rsidRPr="005E751E" w:rsidRDefault="00826108" w:rsidP="0082610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60</w:t>
            </w:r>
          </w:p>
        </w:tc>
      </w:tr>
      <w:tr w:rsidR="00826108" w:rsidRPr="0000066D" w:rsidTr="00394DB2">
        <w:trPr>
          <w:trHeight w:val="147"/>
        </w:trPr>
        <w:tc>
          <w:tcPr>
            <w:tcW w:w="6237" w:type="dxa"/>
            <w:tcBorders>
              <w:top w:val="single" w:sz="18" w:space="0" w:color="auto"/>
              <w:left w:val="single" w:sz="18" w:space="0" w:color="auto"/>
              <w:bottom w:val="double" w:sz="4" w:space="0" w:color="50FAFA"/>
              <w:right w:val="single" w:sz="18" w:space="0" w:color="auto"/>
            </w:tcBorders>
            <w:vAlign w:val="center"/>
          </w:tcPr>
          <w:p w:rsidR="00826108" w:rsidRPr="005E751E" w:rsidRDefault="00826108" w:rsidP="00826108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>ทั้งหมด รวมทั้ง</w:t>
            </w:r>
            <w:r w:rsidRPr="005E751E">
              <w:rPr>
                <w:rFonts w:ascii="TH SarabunPSK" w:hAnsi="TH SarabunPSK" w:cs="TH SarabunPSK" w:hint="cs"/>
                <w:cs/>
              </w:rPr>
              <w:t>ที่ปฏิบัติงานจริงและลาศึกษาต่อ</w:t>
            </w:r>
          </w:p>
        </w:tc>
        <w:tc>
          <w:tcPr>
            <w:tcW w:w="30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6108" w:rsidRPr="005E751E" w:rsidRDefault="00826108" w:rsidP="00826108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826108" w:rsidRPr="0000066D" w:rsidTr="00394DB2">
        <w:trPr>
          <w:trHeight w:val="147"/>
        </w:trPr>
        <w:tc>
          <w:tcPr>
            <w:tcW w:w="6237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826108" w:rsidRDefault="00826108" w:rsidP="00826108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 xml:space="preserve">ทั้งหมด </w:t>
            </w:r>
            <w:r w:rsidRPr="005E751E">
              <w:rPr>
                <w:rFonts w:ascii="TH SarabunPSK" w:hAnsi="TH SarabunPSK" w:cs="TH SarabunPSK" w:hint="cs"/>
                <w:cs/>
              </w:rPr>
              <w:t>รว</w:t>
            </w:r>
            <w:r>
              <w:rPr>
                <w:rFonts w:ascii="TH SarabunPSK" w:hAnsi="TH SarabunPSK" w:cs="TH SarabunPSK" w:hint="cs"/>
                <w:cs/>
              </w:rPr>
              <w:t>มทั้งที่ปฏิบัติงานจริงและลาศึกษา</w:t>
            </w:r>
            <w:r w:rsidRPr="005E751E">
              <w:rPr>
                <w:rFonts w:ascii="TH SarabunPSK" w:hAnsi="TH SarabunPSK" w:cs="TH SarabunPSK" w:hint="cs"/>
                <w:cs/>
              </w:rPr>
              <w:t>ต่อ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826108" w:rsidRPr="005E751E" w:rsidRDefault="00826108" w:rsidP="00826108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5E751E">
              <w:rPr>
                <w:rFonts w:ascii="TH SarabunPSK" w:hAnsi="TH SarabunPSK" w:cs="TH SarabunPSK"/>
                <w:cs/>
              </w:rPr>
              <w:t>วุฒิปริญญา</w:t>
            </w:r>
            <w:r>
              <w:rPr>
                <w:rFonts w:ascii="TH SarabunPSK" w:hAnsi="TH SarabunPSK" w:cs="TH SarabunPSK" w:hint="cs"/>
                <w:cs/>
              </w:rPr>
              <w:t>ตรีหรือเทียบเท่า</w:t>
            </w:r>
          </w:p>
        </w:tc>
        <w:tc>
          <w:tcPr>
            <w:tcW w:w="30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6108" w:rsidRPr="005E751E" w:rsidRDefault="00826108" w:rsidP="00826108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826108" w:rsidRPr="0000066D" w:rsidTr="00394DB2">
        <w:trPr>
          <w:trHeight w:val="147"/>
        </w:trPr>
        <w:tc>
          <w:tcPr>
            <w:tcW w:w="6237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826108" w:rsidRDefault="00826108" w:rsidP="00826108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 xml:space="preserve">ทั้งหมด </w:t>
            </w:r>
            <w:r w:rsidRPr="005E751E">
              <w:rPr>
                <w:rFonts w:ascii="TH SarabunPSK" w:hAnsi="TH SarabunPSK" w:cs="TH SarabunPSK" w:hint="cs"/>
                <w:cs/>
              </w:rPr>
              <w:t>รว</w:t>
            </w:r>
            <w:r>
              <w:rPr>
                <w:rFonts w:ascii="TH SarabunPSK" w:hAnsi="TH SarabunPSK" w:cs="TH SarabunPSK" w:hint="cs"/>
                <w:cs/>
              </w:rPr>
              <w:t>มทั้งที่ปฏิบัติงานจริงและลาศึกษา</w:t>
            </w:r>
            <w:r w:rsidRPr="005E751E">
              <w:rPr>
                <w:rFonts w:ascii="TH SarabunPSK" w:hAnsi="TH SarabunPSK" w:cs="TH SarabunPSK" w:hint="cs"/>
                <w:cs/>
              </w:rPr>
              <w:t>ต่อ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826108" w:rsidRPr="005E751E" w:rsidRDefault="00826108" w:rsidP="00826108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5E751E">
              <w:rPr>
                <w:rFonts w:ascii="TH SarabunPSK" w:hAnsi="TH SarabunPSK" w:cs="TH SarabunPSK"/>
                <w:cs/>
              </w:rPr>
              <w:t>วุฒิปริญญา</w:t>
            </w:r>
            <w:r>
              <w:rPr>
                <w:rFonts w:ascii="TH SarabunPSK" w:hAnsi="TH SarabunPSK" w:cs="TH SarabunPSK" w:hint="cs"/>
                <w:cs/>
              </w:rPr>
              <w:t>โทหรือเทียบเท่า</w:t>
            </w:r>
          </w:p>
        </w:tc>
        <w:tc>
          <w:tcPr>
            <w:tcW w:w="30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6108" w:rsidRPr="005E751E" w:rsidRDefault="00826108" w:rsidP="00826108">
            <w:pPr>
              <w:jc w:val="center"/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826108" w:rsidRPr="0000066D" w:rsidTr="00394DB2">
        <w:trPr>
          <w:trHeight w:val="147"/>
        </w:trPr>
        <w:tc>
          <w:tcPr>
            <w:tcW w:w="6237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826108" w:rsidRDefault="00826108" w:rsidP="00826108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 xml:space="preserve">ทั้งหมด </w:t>
            </w:r>
            <w:r w:rsidRPr="005E751E">
              <w:rPr>
                <w:rFonts w:ascii="TH SarabunPSK" w:hAnsi="TH SarabunPSK" w:cs="TH SarabunPSK" w:hint="cs"/>
                <w:cs/>
              </w:rPr>
              <w:t>รว</w:t>
            </w:r>
            <w:r>
              <w:rPr>
                <w:rFonts w:ascii="TH SarabunPSK" w:hAnsi="TH SarabunPSK" w:cs="TH SarabunPSK" w:hint="cs"/>
                <w:cs/>
              </w:rPr>
              <w:t>มทั้งที่ปฏิบัติงานจริงและลาศึกษา</w:t>
            </w:r>
            <w:r w:rsidRPr="005E751E">
              <w:rPr>
                <w:rFonts w:ascii="TH SarabunPSK" w:hAnsi="TH SarabunPSK" w:cs="TH SarabunPSK" w:hint="cs"/>
                <w:cs/>
              </w:rPr>
              <w:t>ต่อ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826108" w:rsidRDefault="00826108" w:rsidP="00826108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5E751E">
              <w:rPr>
                <w:rFonts w:ascii="TH SarabunPSK" w:hAnsi="TH SarabunPSK" w:cs="TH SarabunPSK"/>
                <w:cs/>
              </w:rPr>
              <w:t>วุฒิปริญญา</w:t>
            </w:r>
            <w:r>
              <w:rPr>
                <w:rFonts w:ascii="TH SarabunPSK" w:hAnsi="TH SarabunPSK" w:cs="TH SarabunPSK" w:hint="cs"/>
                <w:cs/>
              </w:rPr>
              <w:t>เอกหรือเทียบเท่า</w:t>
            </w:r>
          </w:p>
        </w:tc>
        <w:tc>
          <w:tcPr>
            <w:tcW w:w="30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6108" w:rsidRPr="005E751E" w:rsidRDefault="00826108" w:rsidP="00826108">
            <w:pPr>
              <w:jc w:val="center"/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826108" w:rsidRPr="0000066D" w:rsidTr="00394DB2">
        <w:trPr>
          <w:trHeight w:val="147"/>
        </w:trPr>
        <w:tc>
          <w:tcPr>
            <w:tcW w:w="623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26108" w:rsidRPr="00826108" w:rsidRDefault="00826108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8261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26108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ร้อยละของอาจารย์ประจำ</w:t>
            </w:r>
            <w:r w:rsidRPr="00826108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</w:t>
            </w:r>
            <w:r w:rsidRPr="00826108">
              <w:rPr>
                <w:rFonts w:ascii="TH SarabunPSK" w:hAnsi="TH SarabunPSK" w:cs="TH SarabunPSK"/>
                <w:sz w:val="32"/>
                <w:szCs w:val="32"/>
                <w:cs/>
              </w:rPr>
              <w:t>ที่มีคุณวุฒิปริญญาเอก</w:t>
            </w:r>
          </w:p>
        </w:tc>
        <w:tc>
          <w:tcPr>
            <w:tcW w:w="30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6108" w:rsidRDefault="00826108" w:rsidP="00826108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826108" w:rsidRPr="005E751E" w:rsidRDefault="00826108" w:rsidP="0082610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>(......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5E751E">
              <w:rPr>
                <w:rFonts w:ascii="TH SarabunPSK" w:hAnsi="TH SarabunPSK" w:cs="TH SarabunPSK" w:hint="cs"/>
                <w:cs/>
              </w:rPr>
              <w:t>.../....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5E751E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5E751E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)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100 </w:t>
            </w:r>
          </w:p>
        </w:tc>
      </w:tr>
      <w:tr w:rsidR="00826108" w:rsidRPr="0000066D" w:rsidTr="00394DB2">
        <w:trPr>
          <w:trHeight w:val="147"/>
        </w:trPr>
        <w:tc>
          <w:tcPr>
            <w:tcW w:w="623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6108" w:rsidRPr="00826108" w:rsidRDefault="00826108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0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6108" w:rsidRPr="005F2E90" w:rsidRDefault="00826108" w:rsidP="00826108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826108" w:rsidRPr="005E751E" w:rsidRDefault="00826108" w:rsidP="00826108">
            <w:pPr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ร้อยละ</w:t>
            </w:r>
            <w:r w:rsidRPr="005E751E">
              <w:rPr>
                <w:rFonts w:ascii="TH SarabunPSK" w:hAnsi="TH SarabunPSK" w:cs="TH SarabunPSK"/>
              </w:rPr>
              <w:t>………</w:t>
            </w:r>
            <w:r>
              <w:rPr>
                <w:rFonts w:ascii="TH SarabunPSK" w:hAnsi="TH SarabunPSK" w:cs="TH SarabunPSK"/>
              </w:rPr>
              <w:t>…………….</w:t>
            </w:r>
            <w:r w:rsidRPr="005E751E">
              <w:rPr>
                <w:rFonts w:ascii="TH SarabunPSK" w:hAnsi="TH SarabunPSK" w:cs="TH SarabunPSK"/>
              </w:rPr>
              <w:t>….</w:t>
            </w:r>
          </w:p>
        </w:tc>
      </w:tr>
      <w:tr w:rsidR="00826108" w:rsidRPr="0000066D" w:rsidTr="00394DB2">
        <w:trPr>
          <w:trHeight w:val="147"/>
        </w:trPr>
        <w:tc>
          <w:tcPr>
            <w:tcW w:w="623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26108" w:rsidRPr="006223E4" w:rsidRDefault="00826108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8261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26108">
              <w:rPr>
                <w:rFonts w:ascii="TH SarabunPSK" w:hAnsi="TH SarabunPSK" w:cs="TH SarabunPSK"/>
                <w:sz w:val="32"/>
                <w:szCs w:val="32"/>
                <w:cs/>
              </w:rPr>
              <w:t>แปลงค่าร้อยละที่คำนวณได้เทียบกับคะแนนเต็ม 5</w:t>
            </w:r>
          </w:p>
          <w:p w:rsidR="00826108" w:rsidRPr="00826108" w:rsidRDefault="00826108" w:rsidP="0082610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6"/>
                <w:szCs w:val="6"/>
                <w:cs/>
              </w:rPr>
              <w:br/>
            </w:r>
            <w:r w:rsidR="006223E4">
              <w:rPr>
                <w:rFonts w:ascii="TH SarabunPSK" w:hAnsi="TH SarabunPSK" w:cs="TH SarabunPSK"/>
                <w:b/>
                <w:bCs/>
                <w:sz w:val="4"/>
                <w:szCs w:val="4"/>
                <w:cs/>
              </w:rPr>
              <w:br/>
            </w:r>
            <w:r w:rsidRPr="008261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  <w:tc>
          <w:tcPr>
            <w:tcW w:w="30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6108" w:rsidRPr="005F2E90" w:rsidRDefault="00826108" w:rsidP="00826108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826108" w:rsidRPr="005E751E" w:rsidRDefault="00826108" w:rsidP="0082610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>(..........</w:t>
            </w:r>
            <w:r>
              <w:rPr>
                <w:rFonts w:ascii="TH SarabunPSK" w:hAnsi="TH SarabunPSK" w:cs="TH SarabunPSK" w:hint="cs"/>
                <w:cs/>
              </w:rPr>
              <w:t>.........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..........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 5 / 40)</w:t>
            </w:r>
          </w:p>
        </w:tc>
      </w:tr>
      <w:tr w:rsidR="00826108" w:rsidRPr="0000066D" w:rsidTr="00394DB2">
        <w:trPr>
          <w:trHeight w:val="25"/>
        </w:trPr>
        <w:tc>
          <w:tcPr>
            <w:tcW w:w="623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26108" w:rsidRPr="00826108" w:rsidRDefault="00826108" w:rsidP="0082610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0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26108" w:rsidRPr="005F2E90" w:rsidRDefault="00826108" w:rsidP="006223E4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  <w:r w:rsidRPr="005E751E"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/>
              </w:rPr>
              <w:t xml:space="preserve">   </w:t>
            </w:r>
            <w:r w:rsidRPr="005E751E">
              <w:rPr>
                <w:rFonts w:ascii="TH SarabunPSK" w:hAnsi="TH SarabunPSK" w:cs="TH SarabunPSK" w:hint="cs"/>
                <w:cs/>
              </w:rPr>
              <w:t>........</w:t>
            </w:r>
            <w:r>
              <w:rPr>
                <w:rFonts w:ascii="TH SarabunPSK" w:hAnsi="TH SarabunPSK" w:cs="TH SarabunPSK" w:hint="cs"/>
                <w:cs/>
              </w:rPr>
              <w:t>................</w:t>
            </w:r>
            <w:r w:rsidRPr="005E751E">
              <w:rPr>
                <w:rFonts w:ascii="TH SarabunPSK" w:hAnsi="TH SarabunPSK" w:cs="TH SarabunPSK" w:hint="cs"/>
                <w:cs/>
              </w:rPr>
              <w:t>..... คะแนน</w:t>
            </w:r>
          </w:p>
        </w:tc>
      </w:tr>
    </w:tbl>
    <w:p w:rsidR="004C2967" w:rsidRDefault="004C2967" w:rsidP="006223E4">
      <w:pPr>
        <w:spacing w:before="24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7882"/>
      </w:tblGrid>
      <w:tr w:rsidR="00826108" w:rsidRPr="00676EE7" w:rsidTr="00826108">
        <w:trPr>
          <w:trHeight w:val="37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826108" w:rsidRPr="00676EE7" w:rsidRDefault="00826108" w:rsidP="0082610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826108" w:rsidRPr="00676EE7" w:rsidRDefault="00826108" w:rsidP="0082610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826108" w:rsidRPr="0000066D" w:rsidTr="00826108">
        <w:trPr>
          <w:trHeight w:val="14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double" w:sz="4" w:space="0" w:color="50FAFA"/>
              <w:right w:val="single" w:sz="18" w:space="0" w:color="auto"/>
            </w:tcBorders>
            <w:vAlign w:val="center"/>
          </w:tcPr>
          <w:p w:rsidR="00826108" w:rsidRPr="00B87977" w:rsidRDefault="00826108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6108" w:rsidRPr="0000066D" w:rsidRDefault="00826108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6223E4" w:rsidRPr="0000066D" w:rsidTr="00826108">
        <w:trPr>
          <w:trHeight w:val="14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double" w:sz="4" w:space="0" w:color="50FAFA"/>
              <w:right w:val="single" w:sz="18" w:space="0" w:color="auto"/>
            </w:tcBorders>
            <w:vAlign w:val="center"/>
          </w:tcPr>
          <w:p w:rsidR="006223E4" w:rsidRPr="00B87977" w:rsidRDefault="006223E4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223E4" w:rsidRPr="0000066D" w:rsidRDefault="006223E4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6223E4" w:rsidRPr="0000066D" w:rsidTr="00826108">
        <w:trPr>
          <w:trHeight w:val="14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double" w:sz="4" w:space="0" w:color="50FAFA"/>
              <w:right w:val="single" w:sz="18" w:space="0" w:color="auto"/>
            </w:tcBorders>
            <w:vAlign w:val="center"/>
          </w:tcPr>
          <w:p w:rsidR="006223E4" w:rsidRPr="00B87977" w:rsidRDefault="006223E4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223E4" w:rsidRPr="0000066D" w:rsidRDefault="006223E4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6223E4" w:rsidRPr="0000066D" w:rsidTr="00826108">
        <w:trPr>
          <w:trHeight w:val="14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double" w:sz="4" w:space="0" w:color="50FAFA"/>
              <w:right w:val="single" w:sz="18" w:space="0" w:color="auto"/>
            </w:tcBorders>
            <w:vAlign w:val="center"/>
          </w:tcPr>
          <w:p w:rsidR="006223E4" w:rsidRPr="00B87977" w:rsidRDefault="006223E4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223E4" w:rsidRPr="0000066D" w:rsidRDefault="006223E4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6223E4" w:rsidRPr="0000066D" w:rsidTr="006223E4">
        <w:trPr>
          <w:trHeight w:val="14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223E4" w:rsidRPr="00B87977" w:rsidRDefault="006223E4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223E4" w:rsidRPr="0000066D" w:rsidRDefault="006223E4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826108" w:rsidRDefault="00826108" w:rsidP="004C2967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826108" w:rsidRPr="0011311C" w:rsidRDefault="00826108" w:rsidP="004C2967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6223E4" w:rsidRDefault="006223E4" w:rsidP="00826108">
      <w:pPr>
        <w:spacing w:line="276" w:lineRule="auto"/>
        <w:rPr>
          <w:rFonts w:ascii="TH SarabunPSK" w:hAnsi="TH SarabunPSK" w:cs="TH SarabunPSK"/>
          <w:b/>
          <w:bCs/>
        </w:rPr>
      </w:pPr>
    </w:p>
    <w:p w:rsidR="006223E4" w:rsidRDefault="006223E4" w:rsidP="00826108">
      <w:pPr>
        <w:spacing w:line="276" w:lineRule="auto"/>
        <w:rPr>
          <w:rFonts w:ascii="TH SarabunPSK" w:hAnsi="TH SarabunPSK" w:cs="TH SarabunPSK"/>
          <w:b/>
          <w:bCs/>
        </w:rPr>
      </w:pPr>
    </w:p>
    <w:p w:rsidR="006223E4" w:rsidRDefault="006223E4" w:rsidP="00826108">
      <w:pPr>
        <w:spacing w:line="276" w:lineRule="auto"/>
        <w:rPr>
          <w:rFonts w:ascii="TH SarabunPSK" w:hAnsi="TH SarabunPSK" w:cs="TH SarabunPSK"/>
          <w:b/>
          <w:bCs/>
        </w:rPr>
      </w:pPr>
    </w:p>
    <w:p w:rsidR="006223E4" w:rsidRDefault="006223E4" w:rsidP="00826108">
      <w:pPr>
        <w:spacing w:line="276" w:lineRule="auto"/>
        <w:rPr>
          <w:rFonts w:ascii="TH SarabunPSK" w:hAnsi="TH SarabunPSK" w:cs="TH SarabunPSK"/>
          <w:b/>
          <w:bCs/>
        </w:rPr>
      </w:pPr>
    </w:p>
    <w:p w:rsidR="00826108" w:rsidRDefault="00826108" w:rsidP="00826108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28"/>
        <w:gridCol w:w="4772"/>
      </w:tblGrid>
      <w:tr w:rsidR="00826108" w:rsidRPr="008D6A4F" w:rsidTr="00826108">
        <w:trPr>
          <w:trHeight w:val="370"/>
        </w:trPr>
        <w:tc>
          <w:tcPr>
            <w:tcW w:w="452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826108" w:rsidRPr="009508BF" w:rsidRDefault="00826108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826108" w:rsidRDefault="00826108" w:rsidP="00826108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826108" w:rsidRPr="00EF5980" w:rsidRDefault="00826108" w:rsidP="0082610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826108" w:rsidRPr="0000066D" w:rsidTr="00826108">
        <w:trPr>
          <w:trHeight w:val="470"/>
        </w:trPr>
        <w:tc>
          <w:tcPr>
            <w:tcW w:w="452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826108" w:rsidRPr="009508BF" w:rsidRDefault="00826108" w:rsidP="00826108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26108" w:rsidRDefault="00826108" w:rsidP="00826108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826108" w:rsidRPr="0000066D" w:rsidRDefault="00826108" w:rsidP="0082610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826108" w:rsidRPr="0000066D" w:rsidTr="00826108">
        <w:trPr>
          <w:trHeight w:val="470"/>
        </w:trPr>
        <w:tc>
          <w:tcPr>
            <w:tcW w:w="45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826108" w:rsidRPr="009508BF" w:rsidRDefault="00826108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26108" w:rsidRPr="006223E4" w:rsidRDefault="00826108" w:rsidP="006223E4">
            <w:pPr>
              <w:pStyle w:val="Default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826108" w:rsidRPr="0000066D" w:rsidRDefault="00826108" w:rsidP="0082610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826108" w:rsidRPr="0000066D" w:rsidTr="00826108">
        <w:trPr>
          <w:trHeight w:val="470"/>
        </w:trPr>
        <w:tc>
          <w:tcPr>
            <w:tcW w:w="452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826108" w:rsidRPr="009508BF" w:rsidRDefault="00826108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26108" w:rsidRPr="009508BF" w:rsidRDefault="00826108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826108" w:rsidRPr="0000066D" w:rsidRDefault="00826108" w:rsidP="0082610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826108" w:rsidRPr="0000066D" w:rsidTr="00826108">
        <w:trPr>
          <w:trHeight w:val="470"/>
        </w:trPr>
        <w:tc>
          <w:tcPr>
            <w:tcW w:w="45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826108" w:rsidRPr="009508BF" w:rsidRDefault="00826108" w:rsidP="0082610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26108" w:rsidRDefault="00826108" w:rsidP="00826108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826108" w:rsidRPr="0045435A" w:rsidRDefault="00826108" w:rsidP="00826108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826108" w:rsidRPr="006B003E" w:rsidRDefault="00826108" w:rsidP="00826108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826108" w:rsidRPr="0000066D" w:rsidRDefault="00826108" w:rsidP="00826108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772"/>
      </w:tblGrid>
      <w:tr w:rsidR="00826108" w:rsidTr="006223E4">
        <w:trPr>
          <w:trHeight w:val="376"/>
        </w:trPr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826108" w:rsidRPr="00B87977" w:rsidRDefault="00826108" w:rsidP="0082610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826108" w:rsidRPr="00B87977" w:rsidRDefault="00826108" w:rsidP="0082610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826108" w:rsidTr="006223E4">
        <w:trPr>
          <w:trHeight w:val="146"/>
        </w:trPr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6108" w:rsidRDefault="00826108" w:rsidP="00826108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6108" w:rsidRDefault="00826108" w:rsidP="0082610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6108" w:rsidRDefault="00826108" w:rsidP="0082610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6108" w:rsidRPr="000533E4" w:rsidRDefault="00826108" w:rsidP="006223E4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6108" w:rsidRDefault="00826108" w:rsidP="00826108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6108" w:rsidRDefault="00826108" w:rsidP="0082610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6108" w:rsidRPr="006223E4" w:rsidRDefault="00826108" w:rsidP="006223E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826108" w:rsidTr="006223E4">
        <w:trPr>
          <w:trHeight w:val="403"/>
        </w:trPr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826108" w:rsidRPr="00B87977" w:rsidRDefault="00826108" w:rsidP="0082610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826108" w:rsidRPr="00B87977" w:rsidRDefault="00826108" w:rsidP="0082610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6223E4" w:rsidTr="006223E4">
        <w:trPr>
          <w:trHeight w:val="146"/>
        </w:trPr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223E4" w:rsidRDefault="006223E4" w:rsidP="00B250F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223E4" w:rsidRDefault="006223E4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223E4" w:rsidRDefault="006223E4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223E4" w:rsidRPr="000533E4" w:rsidRDefault="006223E4" w:rsidP="00B250FC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223E4" w:rsidRDefault="006223E4" w:rsidP="00B250F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223E4" w:rsidRDefault="006223E4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223E4" w:rsidRPr="006223E4" w:rsidRDefault="006223E4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826108" w:rsidRDefault="00826108" w:rsidP="00826108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826108" w:rsidRPr="008B7EC7" w:rsidRDefault="00826108" w:rsidP="00826108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8B7EC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8B7EC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826108" w:rsidRPr="0011311C" w:rsidRDefault="00826108" w:rsidP="00826108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C2967" w:rsidRPr="00CB2E96" w:rsidRDefault="006223E4" w:rsidP="00CB2E96">
      <w:pPr>
        <w:pStyle w:val="Default"/>
        <w:tabs>
          <w:tab w:val="left" w:pos="567"/>
        </w:tabs>
        <w:ind w:right="-1"/>
        <w:rPr>
          <w:rStyle w:val="af0"/>
          <w:rFonts w:ascii="TH SarabunPSK" w:hAnsi="TH SarabunPSK" w:cs="TH SarabunPSK"/>
          <w:b w:val="0"/>
          <w:bCs w:val="0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4FEC" w:rsidRPr="00744FDC" w:rsidRDefault="00384FEC" w:rsidP="00CB2E96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44FDC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744FDC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44FDC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744FDC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44FDC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744FDC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384FEC" w:rsidRPr="0011311C" w:rsidRDefault="00384FEC" w:rsidP="00384FEC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4FEC" w:rsidRDefault="00384FEC" w:rsidP="00384FE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B641E" w:rsidRDefault="00FB641E" w:rsidP="004C2967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FD20CF" w:rsidRPr="005C30E1" w:rsidRDefault="00FD20CF" w:rsidP="005C30E1">
      <w:pPr>
        <w:tabs>
          <w:tab w:val="left" w:pos="567"/>
          <w:tab w:val="left" w:pos="1560"/>
        </w:tabs>
        <w:rPr>
          <w:rFonts w:ascii="TH SarabunPSK" w:eastAsia="CordiaNew" w:hAnsi="TH SarabunPSK" w:cs="TH SarabunPSK"/>
        </w:rPr>
      </w:pPr>
      <w:r w:rsidRPr="004C2967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1.3 </w:t>
      </w:r>
      <w:r w:rsidR="00062EF9">
        <w:rPr>
          <w:rFonts w:ascii="TH SarabunPSK" w:hAnsi="TH SarabunPSK" w:cs="TH SarabunPSK"/>
          <w:cs/>
        </w:rPr>
        <w:t xml:space="preserve">  </w:t>
      </w:r>
      <w:r w:rsidRPr="00062EF9">
        <w:rPr>
          <w:rFonts w:ascii="TH SarabunPSK" w:hAnsi="TH SarabunPSK" w:cs="TH SarabunPSK"/>
          <w:b/>
          <w:bCs/>
          <w:cs/>
        </w:rPr>
        <w:t>อาจารย์ประจำสถาบันที่ดำรงตำแหน่งทางวิชาการ</w:t>
      </w:r>
    </w:p>
    <w:p w:rsidR="00FD20CF" w:rsidRPr="004C2967" w:rsidRDefault="00FD20CF" w:rsidP="005C30E1">
      <w:pPr>
        <w:tabs>
          <w:tab w:val="left" w:pos="1843"/>
        </w:tabs>
        <w:spacing w:before="120"/>
        <w:ind w:right="23"/>
        <w:rPr>
          <w:rFonts w:ascii="TH SarabunPSK" w:hAnsi="TH SarabunPSK" w:cs="TH SarabunPSK"/>
          <w:sz w:val="20"/>
          <w:szCs w:val="20"/>
          <w:cs/>
        </w:rPr>
      </w:pPr>
      <w:r w:rsidRPr="004C2967">
        <w:rPr>
          <w:rFonts w:ascii="TH SarabunPSK" w:hAnsi="TH SarabunPSK" w:cs="TH SarabunPSK"/>
          <w:b/>
          <w:bCs/>
          <w:cs/>
        </w:rPr>
        <w:t xml:space="preserve">ชนิดของตัวบ่งชี้ </w:t>
      </w:r>
      <w:r w:rsidRPr="004C2967">
        <w:rPr>
          <w:rFonts w:ascii="TH SarabunPSK" w:hAnsi="TH SarabunPSK" w:cs="TH SarabunPSK"/>
          <w:cs/>
        </w:rPr>
        <w:t xml:space="preserve"> </w:t>
      </w:r>
      <w:r w:rsidR="00047E8D" w:rsidRPr="004C2967">
        <w:rPr>
          <w:rFonts w:ascii="TH SarabunPSK" w:hAnsi="TH SarabunPSK" w:cs="TH SarabunPSK"/>
          <w:b/>
          <w:bCs/>
          <w:cs/>
        </w:rPr>
        <w:t xml:space="preserve"> </w:t>
      </w:r>
      <w:r w:rsidR="004C2967">
        <w:rPr>
          <w:rFonts w:ascii="TH SarabunPSK" w:hAnsi="TH SarabunPSK" w:cs="TH SarabunPSK"/>
          <w:b/>
          <w:bCs/>
          <w:cs/>
        </w:rPr>
        <w:t xml:space="preserve">  </w:t>
      </w:r>
      <w:r w:rsidRPr="004C2967">
        <w:rPr>
          <w:rFonts w:ascii="TH SarabunPSK" w:hAnsi="TH SarabunPSK" w:cs="TH SarabunPSK"/>
          <w:cs/>
        </w:rPr>
        <w:t xml:space="preserve"> </w:t>
      </w:r>
      <w:r w:rsidR="00062EF9">
        <w:rPr>
          <w:rFonts w:ascii="TH SarabunPSK" w:hAnsi="TH SarabunPSK" w:cs="TH SarabunPSK" w:hint="cs"/>
          <w:b/>
          <w:bCs/>
          <w:cs/>
        </w:rPr>
        <w:tab/>
      </w:r>
      <w:r w:rsidRPr="004C2967">
        <w:rPr>
          <w:rFonts w:ascii="TH SarabunPSK" w:hAnsi="TH SarabunPSK" w:cs="TH SarabunPSK"/>
          <w:cs/>
        </w:rPr>
        <w:t>ปัจจัยนำเข้า</w:t>
      </w:r>
    </w:p>
    <w:p w:rsidR="00A3749C" w:rsidRPr="005C30E1" w:rsidRDefault="00A3749C" w:rsidP="005C30E1">
      <w:pPr>
        <w:tabs>
          <w:tab w:val="left" w:pos="1560"/>
          <w:tab w:val="left" w:pos="1843"/>
        </w:tabs>
        <w:spacing w:before="120"/>
        <w:ind w:right="23"/>
        <w:rPr>
          <w:rFonts w:ascii="TH SarabunPSK" w:hAnsi="TH SarabunPSK" w:cs="TH SarabunPSK"/>
          <w:b/>
          <w:bCs/>
          <w:color w:val="000000"/>
        </w:rPr>
      </w:pPr>
      <w:r w:rsidRPr="004C2967">
        <w:rPr>
          <w:rFonts w:ascii="TH SarabunPSK" w:hAnsi="TH SarabunPSK" w:cs="TH SarabunPSK"/>
          <w:b/>
          <w:bCs/>
          <w:cs/>
        </w:rPr>
        <w:t xml:space="preserve">วงรอบการประเมิน </w:t>
      </w:r>
      <w:r w:rsidR="004C2967">
        <w:rPr>
          <w:rFonts w:ascii="TH SarabunPSK" w:hAnsi="TH SarabunPSK" w:cs="TH SarabunPSK" w:hint="cs"/>
          <w:b/>
          <w:bCs/>
          <w:cs/>
        </w:rPr>
        <w:t xml:space="preserve"> </w:t>
      </w:r>
      <w:r w:rsidR="004C2967">
        <w:rPr>
          <w:rFonts w:ascii="TH SarabunPSK" w:hAnsi="TH SarabunPSK" w:cs="TH SarabunPSK"/>
          <w:b/>
          <w:bCs/>
          <w:cs/>
        </w:rPr>
        <w:tab/>
      </w:r>
      <w:r w:rsidRPr="004C2967">
        <w:rPr>
          <w:rFonts w:ascii="TH SarabunPSK" w:hAnsi="TH SarabunPSK" w:cs="TH SarabunPSK"/>
          <w:cs/>
        </w:rPr>
        <w:t>ปีการศึกษา</w:t>
      </w:r>
    </w:p>
    <w:p w:rsidR="009C06D7" w:rsidRDefault="00A3749C" w:rsidP="005C30E1">
      <w:pPr>
        <w:tabs>
          <w:tab w:val="left" w:pos="1560"/>
          <w:tab w:val="left" w:pos="1843"/>
        </w:tabs>
        <w:spacing w:before="120"/>
        <w:rPr>
          <w:rFonts w:ascii="TH SarabunPSK" w:hAnsi="TH SarabunPSK" w:cs="TH SarabunPSK"/>
          <w:sz w:val="20"/>
          <w:szCs w:val="20"/>
        </w:rPr>
      </w:pPr>
      <w:r w:rsidRPr="004C2967">
        <w:rPr>
          <w:rFonts w:ascii="TH SarabunPSK" w:hAnsi="TH SarabunPSK" w:cs="TH SarabunPSK"/>
          <w:b/>
          <w:bCs/>
          <w:cs/>
        </w:rPr>
        <w:t>ผู้รับผิดชอบ</w:t>
      </w:r>
      <w:r w:rsidR="009C06D7" w:rsidRPr="004C2967">
        <w:rPr>
          <w:rFonts w:ascii="TH SarabunPSK" w:hAnsi="TH SarabunPSK" w:cs="TH SarabunPSK" w:hint="cs"/>
          <w:b/>
          <w:bCs/>
          <w:cs/>
        </w:rPr>
        <w:t>หลัก</w:t>
      </w:r>
      <w:r w:rsidR="00D52838" w:rsidRPr="004C2967">
        <w:rPr>
          <w:rFonts w:ascii="TH SarabunPSK" w:hAnsi="TH SarabunPSK" w:cs="TH SarabunPSK"/>
          <w:b/>
          <w:bCs/>
        </w:rPr>
        <w:t xml:space="preserve">    </w:t>
      </w:r>
      <w:r w:rsidR="004C2967">
        <w:rPr>
          <w:rFonts w:ascii="TH SarabunPSK" w:hAnsi="TH SarabunPSK" w:cs="TH SarabunPSK"/>
          <w:b/>
          <w:bCs/>
        </w:rPr>
        <w:tab/>
      </w:r>
      <w:r w:rsidR="00D52838" w:rsidRPr="004C2967">
        <w:rPr>
          <w:rFonts w:ascii="TH SarabunPSK" w:hAnsi="TH SarabunPSK" w:cs="TH SarabunPSK" w:hint="cs"/>
          <w:cs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835"/>
        <w:gridCol w:w="2129"/>
      </w:tblGrid>
      <w:tr w:rsidR="003D7519" w:rsidRPr="00015E96" w:rsidTr="00A33A04">
        <w:trPr>
          <w:trHeight w:val="329"/>
        </w:trPr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3D7519" w:rsidRPr="00015E96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3D7519" w:rsidRPr="00015E96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C101D1" w:rsidRPr="00045309" w:rsidTr="006725E5">
        <w:trPr>
          <w:trHeight w:val="580"/>
        </w:trPr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101D1" w:rsidRPr="002A3994" w:rsidRDefault="00C101D1" w:rsidP="006725E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หัวหน้างานบริหารบุคคลและนิติการ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101D1" w:rsidRDefault="00C101D1" w:rsidP="006725E5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 w:rsidRPr="00E8540A">
              <w:rPr>
                <w:rFonts w:ascii="TH SarabunPSK" w:hAnsi="TH SarabunPSK" w:cs="TH SarabunPSK" w:hint="cs"/>
                <w:cs/>
              </w:rPr>
              <w:t>1.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E8540A">
              <w:rPr>
                <w:rFonts w:ascii="TH SarabunPSK" w:hAnsi="TH SarabunPSK" w:cs="TH SarabunPSK" w:hint="cs"/>
                <w:cs/>
              </w:rPr>
              <w:t>นางสาวประภัสสร</w:t>
            </w:r>
          </w:p>
          <w:p w:rsidR="00C101D1" w:rsidRPr="00E8540A" w:rsidRDefault="00C101D1" w:rsidP="006725E5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2. นางสาวอมรรัตน์</w:t>
            </w:r>
          </w:p>
        </w:tc>
        <w:tc>
          <w:tcPr>
            <w:tcW w:w="2129" w:type="dxa"/>
            <w:tcBorders>
              <w:top w:val="single" w:sz="18" w:space="0" w:color="auto"/>
              <w:left w:val="single" w:sz="4" w:space="0" w:color="FFFFFF" w:themeColor="background1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101D1" w:rsidRDefault="00C101D1" w:rsidP="006725E5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พองผาลา</w:t>
            </w:r>
          </w:p>
          <w:p w:rsidR="00C101D1" w:rsidRPr="00045309" w:rsidRDefault="00C101D1" w:rsidP="006725E5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นามเสนา</w:t>
            </w:r>
          </w:p>
        </w:tc>
      </w:tr>
    </w:tbl>
    <w:p w:rsidR="003D7519" w:rsidRPr="003D7519" w:rsidRDefault="003D7519" w:rsidP="003A0B57">
      <w:pPr>
        <w:tabs>
          <w:tab w:val="left" w:pos="1560"/>
          <w:tab w:val="left" w:pos="1985"/>
        </w:tabs>
        <w:ind w:right="-2"/>
        <w:jc w:val="thaiDistribute"/>
        <w:rPr>
          <w:rFonts w:ascii="TH SarabunPSK" w:hAnsi="TH SarabunPSK" w:cs="TH SarabunPSK"/>
          <w:sz w:val="24"/>
          <w:szCs w:val="24"/>
        </w:rPr>
      </w:pPr>
    </w:p>
    <w:p w:rsidR="00FD20CF" w:rsidRPr="004C2967" w:rsidRDefault="00FD20CF" w:rsidP="003A0B57">
      <w:pPr>
        <w:tabs>
          <w:tab w:val="left" w:pos="1560"/>
          <w:tab w:val="left" w:pos="1985"/>
        </w:tabs>
        <w:ind w:right="-2"/>
        <w:jc w:val="thaiDistribute"/>
        <w:rPr>
          <w:rFonts w:ascii="TH SarabunPSK" w:hAnsi="TH SarabunPSK" w:cs="TH SarabunPSK"/>
          <w:cs/>
        </w:rPr>
      </w:pPr>
      <w:r w:rsidRPr="004C2967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="00A63874" w:rsidRPr="004C2967">
        <w:rPr>
          <w:rFonts w:ascii="TH SarabunPSK" w:hAnsi="TH SarabunPSK" w:cs="TH SarabunPSK" w:hint="cs"/>
          <w:b/>
          <w:bCs/>
          <w:cs/>
        </w:rPr>
        <w:t xml:space="preserve"> </w:t>
      </w:r>
      <w:r w:rsidRPr="004C2967">
        <w:rPr>
          <w:rFonts w:ascii="TH SarabunPSK" w:hAnsi="TH SarabunPSK" w:cs="TH SarabunPSK"/>
          <w:cs/>
        </w:rPr>
        <w:t xml:space="preserve"> </w:t>
      </w:r>
      <w:r w:rsidR="00A63874" w:rsidRPr="004C2967">
        <w:rPr>
          <w:rFonts w:ascii="TH SarabunPSK" w:hAnsi="TH SarabunPSK" w:cs="TH SarabunPSK" w:hint="cs"/>
          <w:cs/>
        </w:rPr>
        <w:t xml:space="preserve"> </w:t>
      </w:r>
      <w:r w:rsidRPr="004C2967">
        <w:rPr>
          <w:rFonts w:ascii="TH SarabunPSK" w:hAnsi="TH SarabunPSK" w:cs="TH SarabunPSK"/>
          <w:cs/>
        </w:rPr>
        <w:t>สถาบันอุดมศึกษาถือเป็นขุมปัญญาของประเทศ</w:t>
      </w:r>
      <w:r w:rsidRPr="004C2967">
        <w:rPr>
          <w:rFonts w:ascii="TH SarabunPSK" w:hAnsi="TH SarabunPSK" w:cs="TH SarabunPSK"/>
        </w:rPr>
        <w:t xml:space="preserve"> </w:t>
      </w:r>
      <w:r w:rsidRPr="004C2967">
        <w:rPr>
          <w:rFonts w:ascii="TH SarabunPSK" w:hAnsi="TH SarabunPSK" w:cs="TH SarabunPSK"/>
          <w:cs/>
        </w:rPr>
        <w:t>และมีความรับผิดชอบที่จะต้องส่งเสริม</w:t>
      </w:r>
      <w:r w:rsidR="004C2967">
        <w:rPr>
          <w:rFonts w:ascii="TH SarabunPSK" w:hAnsi="TH SarabunPSK" w:cs="TH SarabunPSK"/>
          <w:cs/>
        </w:rPr>
        <w:br/>
      </w:r>
      <w:r w:rsidRPr="004C2967">
        <w:rPr>
          <w:rFonts w:ascii="TH SarabunPSK" w:hAnsi="TH SarabunPSK" w:cs="TH SarabunPSK"/>
          <w:cs/>
        </w:rPr>
        <w:t>ให้อาจารย์ในสถาบันทำการศึกษาวิจัยเพื่อแสวงหาและพัฒนาองค์ความรู้ในศาสตร์สาขาวิชาต่าง ๆ</w:t>
      </w:r>
      <w:r w:rsidRPr="004C2967">
        <w:rPr>
          <w:rFonts w:ascii="TH SarabunPSK" w:hAnsi="TH SarabunPSK" w:cs="TH SarabunPSK"/>
        </w:rPr>
        <w:t xml:space="preserve"> </w:t>
      </w:r>
      <w:r w:rsidR="00A63874" w:rsidRPr="004C2967">
        <w:rPr>
          <w:rFonts w:ascii="TH SarabunPSK" w:hAnsi="TH SarabunPSK" w:cs="TH SarabunPSK"/>
          <w:cs/>
        </w:rPr>
        <w:t>อย่างต่อ</w:t>
      </w:r>
      <w:r w:rsidRPr="004C2967">
        <w:rPr>
          <w:rFonts w:ascii="TH SarabunPSK" w:hAnsi="TH SarabunPSK" w:cs="TH SarabunPSK"/>
          <w:cs/>
        </w:rPr>
        <w:t>เนื่อง</w:t>
      </w:r>
      <w:r w:rsidRPr="004C2967">
        <w:rPr>
          <w:rFonts w:ascii="TH SarabunPSK" w:hAnsi="TH SarabunPSK" w:cs="TH SarabunPSK"/>
        </w:rPr>
        <w:t xml:space="preserve"> </w:t>
      </w:r>
      <w:r w:rsidRPr="004C2967">
        <w:rPr>
          <w:rFonts w:ascii="TH SarabunPSK" w:hAnsi="TH SarabunPSK" w:cs="TH SarabunPSK"/>
          <w:cs/>
        </w:rPr>
        <w:t>เพื่อนำไปใช้ในการเรียนการสอน</w:t>
      </w:r>
      <w:r w:rsidR="00C93541" w:rsidRPr="004C2967">
        <w:rPr>
          <w:rFonts w:ascii="TH SarabunPSK" w:hAnsi="TH SarabunPSK" w:cs="TH SarabunPSK"/>
        </w:rPr>
        <w:t xml:space="preserve"> </w:t>
      </w:r>
      <w:r w:rsidRPr="004C2967">
        <w:rPr>
          <w:rFonts w:ascii="TH SarabunPSK" w:hAnsi="TH SarabunPSK" w:cs="TH SarabunPSK"/>
          <w:cs/>
        </w:rPr>
        <w:t>รวมทั้งการแก้ไขปัญหาและพัฒนาประเทศ</w:t>
      </w:r>
      <w:r w:rsidRPr="004C2967">
        <w:rPr>
          <w:rFonts w:ascii="TH SarabunPSK" w:hAnsi="TH SarabunPSK" w:cs="TH SarabunPSK"/>
        </w:rPr>
        <w:t xml:space="preserve"> </w:t>
      </w:r>
      <w:r w:rsidR="00C93541" w:rsidRPr="004C2967">
        <w:rPr>
          <w:rFonts w:ascii="TH SarabunPSK" w:hAnsi="TH SarabunPSK" w:cs="TH SarabunPSK"/>
          <w:cs/>
        </w:rPr>
        <w:t>การดำรงตำแหน่งทาง</w:t>
      </w:r>
      <w:r w:rsidRPr="004C2967">
        <w:rPr>
          <w:rFonts w:ascii="TH SarabunPSK" w:hAnsi="TH SarabunPSK" w:cs="TH SarabunPSK"/>
          <w:cs/>
        </w:rPr>
        <w:t>วิชาการเป็น</w:t>
      </w:r>
      <w:r w:rsidR="004C2967">
        <w:rPr>
          <w:rFonts w:ascii="TH SarabunPSK" w:hAnsi="TH SarabunPSK" w:cs="TH SarabunPSK"/>
          <w:cs/>
        </w:rPr>
        <w:br/>
      </w:r>
      <w:r w:rsidRPr="004C2967">
        <w:rPr>
          <w:rFonts w:ascii="TH SarabunPSK" w:hAnsi="TH SarabunPSK" w:cs="TH SarabunPSK"/>
          <w:cs/>
        </w:rPr>
        <w:t>สิ่งสะท้อนการปฏิบัติงานดังกล่าวของอาจารย์ตาม</w:t>
      </w:r>
      <w:proofErr w:type="spellStart"/>
      <w:r w:rsidRPr="004C2967">
        <w:rPr>
          <w:rFonts w:ascii="TH SarabunPSK" w:hAnsi="TH SarabunPSK" w:cs="TH SarabunPSK"/>
          <w:cs/>
        </w:rPr>
        <w:t>พันธ</w:t>
      </w:r>
      <w:proofErr w:type="spellEnd"/>
      <w:r w:rsidRPr="004C2967">
        <w:rPr>
          <w:rFonts w:ascii="TH SarabunPSK" w:hAnsi="TH SarabunPSK" w:cs="TH SarabunPSK"/>
          <w:cs/>
        </w:rPr>
        <w:t>กิจ</w:t>
      </w:r>
    </w:p>
    <w:p w:rsidR="00FD20CF" w:rsidRPr="004C2967" w:rsidRDefault="00FD20CF" w:rsidP="004C2967">
      <w:pPr>
        <w:tabs>
          <w:tab w:val="left" w:pos="1560"/>
          <w:tab w:val="left" w:pos="1985"/>
        </w:tabs>
        <w:ind w:right="-142"/>
        <w:rPr>
          <w:rFonts w:ascii="TH SarabunPSK" w:hAnsi="TH SarabunPSK" w:cs="TH SarabunPSK"/>
          <w:sz w:val="20"/>
          <w:szCs w:val="20"/>
        </w:rPr>
      </w:pPr>
    </w:p>
    <w:p w:rsidR="00FD20CF" w:rsidRPr="004C2967" w:rsidRDefault="00FD20CF" w:rsidP="004C2967">
      <w:pPr>
        <w:tabs>
          <w:tab w:val="left" w:pos="1560"/>
          <w:tab w:val="left" w:pos="1985"/>
        </w:tabs>
        <w:ind w:right="-142"/>
        <w:rPr>
          <w:rFonts w:ascii="TH SarabunPSK" w:hAnsi="TH SarabunPSK" w:cs="TH SarabunPSK"/>
        </w:rPr>
      </w:pPr>
      <w:r w:rsidRPr="004C2967">
        <w:rPr>
          <w:rFonts w:ascii="TH SarabunPSK" w:eastAsia="CordiaNew-Bold" w:hAnsi="TH SarabunPSK" w:cs="TH SarabunPSK"/>
          <w:b/>
          <w:bCs/>
          <w:cs/>
        </w:rPr>
        <w:t>เกณฑ์การประเมิน</w:t>
      </w:r>
      <w:r w:rsidRPr="004C2967">
        <w:rPr>
          <w:rFonts w:ascii="TH SarabunPSK" w:eastAsia="CordiaNew-Bold" w:hAnsi="TH SarabunPSK" w:cs="TH SarabunPSK"/>
          <w:b/>
          <w:bCs/>
        </w:rPr>
        <w:t xml:space="preserve"> </w:t>
      </w:r>
      <w:r w:rsidRPr="004C2967">
        <w:rPr>
          <w:rFonts w:ascii="TH SarabunPSK" w:eastAsia="CordiaNew-Bold" w:hAnsi="TH SarabunPSK" w:cs="TH SarabunPSK"/>
          <w:b/>
          <w:bCs/>
        </w:rPr>
        <w:tab/>
      </w:r>
      <w:r w:rsidRPr="004C2967">
        <w:rPr>
          <w:rFonts w:ascii="TH SarabunPSK" w:eastAsia="CordiaNew" w:hAnsi="TH SarabunPSK" w:cs="TH SarabunPSK"/>
          <w:cs/>
        </w:rPr>
        <w:t xml:space="preserve"> </w:t>
      </w:r>
    </w:p>
    <w:p w:rsidR="00FD20CF" w:rsidRPr="004C2967" w:rsidRDefault="00FD20CF" w:rsidP="004C2967">
      <w:pPr>
        <w:tabs>
          <w:tab w:val="left" w:pos="567"/>
          <w:tab w:val="left" w:pos="1560"/>
          <w:tab w:val="left" w:pos="1985"/>
        </w:tabs>
        <w:ind w:right="-1"/>
        <w:rPr>
          <w:rFonts w:ascii="TH SarabunPSK" w:hAnsi="TH SarabunPSK" w:cs="TH SarabunPSK"/>
          <w:cs/>
        </w:rPr>
      </w:pPr>
      <w:r w:rsidRPr="004C2967">
        <w:rPr>
          <w:rFonts w:ascii="TH SarabunPSK" w:hAnsi="TH SarabunPSK" w:cs="TH SarabunPSK"/>
          <w:cs/>
        </w:rPr>
        <w:t xml:space="preserve"> </w:t>
      </w:r>
      <w:r w:rsidRPr="004C2967">
        <w:rPr>
          <w:rFonts w:ascii="TH SarabunPSK" w:hAnsi="TH SarabunPSK" w:cs="TH SarabunPSK"/>
          <w:cs/>
        </w:rPr>
        <w:tab/>
        <w:t>โดยแปลงค่า</w:t>
      </w:r>
      <w:r w:rsidR="006F5DA6" w:rsidRPr="004C2967">
        <w:rPr>
          <w:rFonts w:ascii="TH SarabunPSK" w:hAnsi="TH SarabunPSK" w:cs="TH SarabunPSK"/>
          <w:cs/>
        </w:rPr>
        <w:t>ร้อยละของอาจารย์ประจำสถาบันที่</w:t>
      </w:r>
      <w:r w:rsidRPr="004C2967">
        <w:rPr>
          <w:rFonts w:ascii="TH SarabunPSK" w:hAnsi="TH SarabunPSK" w:cs="TH SarabunPSK"/>
          <w:cs/>
        </w:rPr>
        <w:t xml:space="preserve">ดำรงตำแหน่งทางวิชาการเป็นคะแนนระหว่าง </w:t>
      </w:r>
      <w:r w:rsidR="002F2EF2">
        <w:rPr>
          <w:rFonts w:ascii="TH SarabunPSK" w:hAnsi="TH SarabunPSK" w:cs="TH SarabunPSK" w:hint="cs"/>
          <w:cs/>
        </w:rPr>
        <w:t xml:space="preserve"> </w:t>
      </w:r>
      <w:r w:rsidRPr="004C2967">
        <w:rPr>
          <w:rFonts w:ascii="TH SarabunPSK" w:hAnsi="TH SarabunPSK" w:cs="TH SarabunPSK"/>
          <w:cs/>
        </w:rPr>
        <w:t>0 - 5</w:t>
      </w:r>
    </w:p>
    <w:p w:rsidR="00FD20CF" w:rsidRPr="004C2967" w:rsidRDefault="00FD20CF" w:rsidP="004C2967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  <w:sz w:val="20"/>
          <w:szCs w:val="20"/>
        </w:rPr>
      </w:pPr>
      <w:r w:rsidRPr="004C2967">
        <w:rPr>
          <w:rFonts w:ascii="TH SarabunPSK" w:hAnsi="TH SarabunPSK" w:cs="TH SarabunPSK"/>
          <w:color w:val="000000"/>
        </w:rPr>
        <w:t xml:space="preserve">  </w:t>
      </w:r>
    </w:p>
    <w:p w:rsidR="00FD20CF" w:rsidRPr="004C2967" w:rsidRDefault="00FD20CF" w:rsidP="004C2967">
      <w:pPr>
        <w:ind w:right="20"/>
        <w:rPr>
          <w:rFonts w:ascii="TH SarabunPSK" w:hAnsi="TH SarabunPSK" w:cs="TH SarabunPSK"/>
          <w:b/>
          <w:bCs/>
        </w:rPr>
      </w:pPr>
      <w:r w:rsidRPr="004C2967">
        <w:rPr>
          <w:rFonts w:ascii="TH SarabunPSK" w:hAnsi="TH SarabunPSK" w:cs="TH SarabunPSK"/>
          <w:b/>
          <w:bCs/>
          <w:cs/>
        </w:rPr>
        <w:t xml:space="preserve">เกณฑ์เฉพาะสถาบันกลุ่ม ข และ ค 2  </w:t>
      </w:r>
    </w:p>
    <w:p w:rsidR="00FD20CF" w:rsidRPr="004C2967" w:rsidRDefault="00FD20CF" w:rsidP="004C2967">
      <w:pPr>
        <w:tabs>
          <w:tab w:val="left" w:pos="567"/>
        </w:tabs>
        <w:ind w:right="-1"/>
        <w:rPr>
          <w:rFonts w:ascii="TH SarabunPSK" w:hAnsi="TH SarabunPSK" w:cs="TH SarabunPSK"/>
        </w:rPr>
      </w:pPr>
      <w:r w:rsidRPr="004C2967">
        <w:rPr>
          <w:rFonts w:ascii="TH SarabunPSK" w:hAnsi="TH SarabunPSK" w:cs="TH SarabunPSK"/>
          <w:cs/>
        </w:rPr>
        <w:t xml:space="preserve">  </w:t>
      </w:r>
      <w:r w:rsidRPr="004C2967">
        <w:rPr>
          <w:rFonts w:ascii="TH SarabunPSK" w:hAnsi="TH SarabunPSK" w:cs="TH SarabunPSK"/>
          <w:cs/>
        </w:rPr>
        <w:tab/>
        <w:t>ค่าร้อยละของอาจารย์ประจำสถาบันที</w:t>
      </w:r>
      <w:r w:rsidR="004C2967">
        <w:rPr>
          <w:rFonts w:ascii="TH SarabunPSK" w:hAnsi="TH SarabunPSK" w:cs="TH SarabunPSK"/>
          <w:cs/>
        </w:rPr>
        <w:t xml:space="preserve">่ดำรงตำแหน่งผู้ช่วยศาสตราจารย์ </w:t>
      </w:r>
      <w:r w:rsidR="004C2967">
        <w:rPr>
          <w:rFonts w:ascii="TH SarabunPSK" w:hAnsi="TH SarabunPSK" w:cs="TH SarabunPSK" w:hint="cs"/>
          <w:cs/>
        </w:rPr>
        <w:t xml:space="preserve"> </w:t>
      </w:r>
      <w:r w:rsidRPr="004C2967">
        <w:rPr>
          <w:rFonts w:ascii="TH SarabunPSK" w:hAnsi="TH SarabunPSK" w:cs="TH SarabunPSK"/>
          <w:cs/>
        </w:rPr>
        <w:t>รอง</w:t>
      </w:r>
      <w:r w:rsidR="009C06D7" w:rsidRPr="004C2967">
        <w:rPr>
          <w:rFonts w:ascii="TH SarabunPSK" w:hAnsi="TH SarabunPSK" w:cs="TH SarabunPSK"/>
          <w:cs/>
        </w:rPr>
        <w:t>ศาสตราจารย์</w:t>
      </w:r>
      <w:r w:rsidR="006F5DA6" w:rsidRPr="004C2967">
        <w:rPr>
          <w:rFonts w:ascii="TH SarabunPSK" w:hAnsi="TH SarabunPSK" w:cs="TH SarabunPSK" w:hint="cs"/>
          <w:cs/>
        </w:rPr>
        <w:t xml:space="preserve"> </w:t>
      </w:r>
      <w:r w:rsidR="004C2967">
        <w:rPr>
          <w:rFonts w:ascii="TH SarabunPSK" w:hAnsi="TH SarabunPSK" w:cs="TH SarabunPSK" w:hint="cs"/>
          <w:cs/>
        </w:rPr>
        <w:t xml:space="preserve"> </w:t>
      </w:r>
      <w:r w:rsidR="009C06D7" w:rsidRPr="004C2967">
        <w:rPr>
          <w:rFonts w:ascii="TH SarabunPSK" w:hAnsi="TH SarabunPSK" w:cs="TH SarabunPSK"/>
          <w:cs/>
        </w:rPr>
        <w:t>และศาสตราจารย์รวมกัน</w:t>
      </w:r>
      <w:r w:rsidRPr="004C2967">
        <w:rPr>
          <w:rFonts w:ascii="TH SarabunPSK" w:hAnsi="TH SarabunPSK" w:cs="TH SarabunPSK"/>
          <w:cs/>
        </w:rPr>
        <w:t>ที่กำหนดให้เป็นคะแนนเต็ม</w:t>
      </w:r>
      <w:r w:rsidRPr="004C2967">
        <w:rPr>
          <w:rFonts w:ascii="TH SarabunPSK" w:hAnsi="TH SarabunPSK" w:cs="TH SarabunPSK"/>
        </w:rPr>
        <w:t xml:space="preserve"> 5 </w:t>
      </w:r>
      <w:r w:rsidR="005616CE">
        <w:rPr>
          <w:rFonts w:ascii="TH SarabunPSK" w:hAnsi="TH SarabunPSK" w:cs="TH SarabunPSK"/>
        </w:rPr>
        <w:t xml:space="preserve"> </w:t>
      </w:r>
      <w:r w:rsidRPr="004C2967">
        <w:rPr>
          <w:rFonts w:ascii="TH SarabunPSK" w:hAnsi="TH SarabunPSK" w:cs="TH SarabunPSK"/>
        </w:rPr>
        <w:t xml:space="preserve">= </w:t>
      </w:r>
      <w:r w:rsidR="005616CE">
        <w:rPr>
          <w:rFonts w:ascii="TH SarabunPSK" w:hAnsi="TH SarabunPSK" w:cs="TH SarabunPSK"/>
        </w:rPr>
        <w:t xml:space="preserve"> </w:t>
      </w:r>
      <w:r w:rsidRPr="004C2967">
        <w:rPr>
          <w:rFonts w:ascii="TH SarabunPSK" w:hAnsi="TH SarabunPSK" w:cs="TH SarabunPSK"/>
          <w:cs/>
        </w:rPr>
        <w:t>ร้อยละ</w:t>
      </w:r>
      <w:r w:rsidRPr="004C2967">
        <w:rPr>
          <w:rFonts w:ascii="TH SarabunPSK" w:hAnsi="TH SarabunPSK" w:cs="TH SarabunPSK"/>
        </w:rPr>
        <w:t xml:space="preserve"> 60 </w:t>
      </w:r>
      <w:r w:rsidRPr="004C2967">
        <w:rPr>
          <w:rFonts w:ascii="TH SarabunPSK" w:hAnsi="TH SarabunPSK" w:cs="TH SarabunPSK"/>
          <w:cs/>
        </w:rPr>
        <w:t>ขึ้นไป</w:t>
      </w:r>
    </w:p>
    <w:p w:rsidR="00FD20CF" w:rsidRPr="004C2967" w:rsidRDefault="00FD20CF" w:rsidP="004C2967">
      <w:pPr>
        <w:pStyle w:val="Default"/>
        <w:rPr>
          <w:rFonts w:ascii="TH SarabunPSK" w:hAnsi="TH SarabunPSK" w:cs="TH SarabunPSK"/>
          <w:sz w:val="20"/>
          <w:szCs w:val="20"/>
        </w:rPr>
      </w:pPr>
    </w:p>
    <w:p w:rsidR="00FD20CF" w:rsidRPr="004C2967" w:rsidRDefault="00FD20CF" w:rsidP="004C2967">
      <w:pPr>
        <w:tabs>
          <w:tab w:val="left" w:pos="426"/>
        </w:tabs>
        <w:rPr>
          <w:rFonts w:ascii="TH SarabunPSK" w:eastAsia="CordiaNew" w:hAnsi="TH SarabunPSK" w:cs="TH SarabunPSK"/>
          <w:cs/>
        </w:rPr>
      </w:pPr>
      <w:r w:rsidRPr="004C2967">
        <w:rPr>
          <w:rFonts w:ascii="TH SarabunPSK" w:eastAsia="CordiaNew-Bold" w:hAnsi="TH SarabunPSK" w:cs="TH SarabunPSK"/>
          <w:b/>
          <w:bCs/>
          <w:cs/>
        </w:rPr>
        <w:t>สูตรการคำนวณ</w:t>
      </w:r>
      <w:r w:rsidR="002F2EF2">
        <w:rPr>
          <w:rFonts w:ascii="TH SarabunPSK" w:eastAsia="CordiaNew-Bold" w:hAnsi="TH SarabunPSK" w:cs="TH SarabunPSK"/>
          <w:b/>
          <w:bCs/>
        </w:rPr>
        <w:t xml:space="preserve">   </w:t>
      </w:r>
    </w:p>
    <w:p w:rsidR="00FD20CF" w:rsidRPr="004C2967" w:rsidRDefault="00FD20CF" w:rsidP="004C2967">
      <w:pPr>
        <w:tabs>
          <w:tab w:val="left" w:pos="426"/>
        </w:tabs>
        <w:rPr>
          <w:rFonts w:ascii="TH SarabunPSK" w:eastAsia="CordiaNew" w:hAnsi="TH SarabunPSK" w:cs="TH SarabunPSK"/>
        </w:rPr>
      </w:pPr>
      <w:r w:rsidRPr="004C2967">
        <w:rPr>
          <w:rFonts w:ascii="TH SarabunPSK" w:eastAsia="CordiaNew" w:hAnsi="TH SarabunPSK" w:cs="TH SarabunPSK"/>
        </w:rPr>
        <w:t xml:space="preserve">1. </w:t>
      </w:r>
      <w:r w:rsidRPr="004C2967">
        <w:rPr>
          <w:rFonts w:ascii="TH SarabunPSK" w:eastAsia="CordiaNew" w:hAnsi="TH SarabunPSK" w:cs="TH SarabunPSK"/>
          <w:cs/>
        </w:rPr>
        <w:t>คำนวณค่าร้อยละของอาจารย์ประจำสถาบันที่</w:t>
      </w:r>
      <w:r w:rsidRPr="004C2967">
        <w:rPr>
          <w:rFonts w:ascii="TH SarabunPSK" w:hAnsi="TH SarabunPSK" w:cs="TH SarabunPSK"/>
          <w:cs/>
        </w:rPr>
        <w:t>ดำรงตำแหน่งทางวิชาการตามสูตร</w:t>
      </w:r>
    </w:p>
    <w:p w:rsidR="00FA380E" w:rsidRDefault="00A22BFF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roundrect id="_x0000_s1069" style="position:absolute;margin-left:91.4pt;margin-top:9.65pt;width:291.2pt;height:52.1pt;z-index:-251626496" arcsize="10923f" strokecolor="black [3213]" strokeweight="1.25pt">
            <v:textbox style="mso-next-textbox:#_x0000_s1069">
              <w:txbxContent>
                <w:p w:rsidR="006725E5" w:rsidRPr="00F67940" w:rsidRDefault="006725E5" w:rsidP="00FA380E">
                  <w:pPr>
                    <w:rPr>
                      <w:sz w:val="28"/>
                      <w:szCs w:val="28"/>
                    </w:rPr>
                  </w:pPr>
                  <w:r w:rsidRPr="004C2967">
                    <w:rPr>
                      <w:rFonts w:ascii="TH SarabunPSK" w:hAnsi="TH SarabunPSK" w:cs="TH SarabunPSK" w:hint="cs"/>
                      <w:cs/>
                    </w:rPr>
                    <w:t>จำนวนอาจารย์ประจำสถาบันที่ดำรงตำแหน่งทางวิชาการ</w:t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</w:t>
                  </w:r>
                  <w:r>
                    <w:rPr>
                      <w:rFonts w:ascii="TH SarabunPSK" w:hAnsi="TH SarabunPSK" w:cs="TH SarabunPSK" w:hint="cs"/>
                      <w:sz w:val="4"/>
                      <w:szCs w:val="4"/>
                      <w:cs/>
                    </w:rPr>
                    <w:br/>
                    <w:t xml:space="preserve">                                                                      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</w:t>
                  </w:r>
                  <w:r w:rsidRPr="004C2967">
                    <w:rPr>
                      <w:rFonts w:ascii="TH SarabunPSK" w:hAnsi="TH SarabunPSK" w:cs="TH SarabunPSK"/>
                      <w:cs/>
                    </w:rPr>
                    <w:t>จำนวนอาจารย์ประจำ</w:t>
                  </w:r>
                  <w:r w:rsidRPr="004C2967">
                    <w:rPr>
                      <w:rFonts w:ascii="TH SarabunPSK" w:hAnsi="TH SarabunPSK" w:cs="TH SarabunPSK" w:hint="cs"/>
                      <w:cs/>
                    </w:rPr>
                    <w:t>สถาบันทั้งหมด</w:t>
                  </w:r>
                </w:p>
              </w:txbxContent>
            </v:textbox>
          </v:roundrect>
        </w:pict>
      </w:r>
    </w:p>
    <w:p w:rsidR="00FA380E" w:rsidRDefault="00A22BFF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70" type="#_x0000_t32" style="position:absolute;margin-left:98.9pt;margin-top:17.15pt;width:243.6pt;height:0;z-index:251691008" o:connectortype="straight" strokecolor="black [3213]" strokeweight="1.25pt"/>
        </w:pict>
      </w: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68" type="#_x0000_t202" style="position:absolute;margin-left:344pt;margin-top:1.95pt;width:33.1pt;height:26.8pt;z-index:251688960;mso-width-relative:margin;mso-height-relative:margin" filled="f" stroked="f" strokecolor="white">
            <v:textbox style="mso-next-textbox:#_x0000_s1068">
              <w:txbxContent>
                <w:p w:rsidR="006725E5" w:rsidRPr="004C2967" w:rsidRDefault="006725E5" w:rsidP="00FA380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493E3A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 xml:space="preserve"> </w:t>
                  </w:r>
                  <w:r w:rsidRPr="004C2967">
                    <w:rPr>
                      <w:rFonts w:ascii="TH SarabunPSK" w:eastAsia="Times New Roman" w:hAnsi="TH SarabunPSK" w:cs="TH SarabunPSK"/>
                    </w:rPr>
                    <w:t>X 100</w:t>
                  </w:r>
                </w:p>
              </w:txbxContent>
            </v:textbox>
          </v:shape>
        </w:pict>
      </w:r>
    </w:p>
    <w:p w:rsidR="00FA380E" w:rsidRDefault="00FA380E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384FEC" w:rsidRDefault="00384FEC" w:rsidP="00FD20CF">
      <w:pPr>
        <w:tabs>
          <w:tab w:val="left" w:pos="426"/>
        </w:tabs>
        <w:rPr>
          <w:rFonts w:ascii="TH SarabunPSK" w:eastAsia="CordiaNew" w:hAnsi="TH SarabunPSK" w:cs="TH SarabunPSK"/>
          <w:sz w:val="20"/>
          <w:szCs w:val="20"/>
        </w:rPr>
      </w:pPr>
    </w:p>
    <w:p w:rsidR="00FA380E" w:rsidRPr="00FA380E" w:rsidRDefault="00FA380E" w:rsidP="00FD20CF">
      <w:pPr>
        <w:tabs>
          <w:tab w:val="left" w:pos="426"/>
        </w:tabs>
        <w:rPr>
          <w:rFonts w:ascii="TH SarabunPSK" w:eastAsia="CordiaNew" w:hAnsi="TH SarabunPSK" w:cs="TH SarabunPSK"/>
          <w:sz w:val="20"/>
          <w:szCs w:val="20"/>
        </w:rPr>
      </w:pPr>
    </w:p>
    <w:p w:rsidR="00FD20CF" w:rsidRPr="004C2967" w:rsidRDefault="00FD20CF" w:rsidP="00FD20CF">
      <w:pPr>
        <w:tabs>
          <w:tab w:val="left" w:pos="426"/>
        </w:tabs>
        <w:rPr>
          <w:rFonts w:ascii="TH SarabunPSK" w:eastAsia="CordiaNew" w:hAnsi="TH SarabunPSK" w:cs="TH SarabunPSK"/>
          <w:cs/>
        </w:rPr>
      </w:pPr>
      <w:r w:rsidRPr="004C2967">
        <w:rPr>
          <w:rFonts w:ascii="TH SarabunPSK" w:eastAsia="CordiaNew" w:hAnsi="TH SarabunPSK" w:cs="TH SarabunPSK"/>
        </w:rPr>
        <w:t xml:space="preserve">2. </w:t>
      </w:r>
      <w:r w:rsidRPr="004C2967">
        <w:rPr>
          <w:rFonts w:ascii="TH SarabunPSK" w:eastAsia="CordiaNew" w:hAnsi="TH SarabunPSK" w:cs="TH SarabunPSK"/>
          <w:cs/>
        </w:rPr>
        <w:t>แปลงค่าร้อยละที่คำนวณได้ในข้อ 1 เทียบกับคะแนนเต็ม 5</w:t>
      </w:r>
    </w:p>
    <w:p w:rsidR="00B8628A" w:rsidRPr="00D52838" w:rsidRDefault="00A22BFF" w:rsidP="00B8628A">
      <w:pPr>
        <w:tabs>
          <w:tab w:val="left" w:pos="426"/>
        </w:tabs>
        <w:ind w:right="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roundrect id="_x0000_s1072" style="position:absolute;margin-left:91.25pt;margin-top:12pt;width:296.25pt;height:77.85pt;z-index:-251623424" arcsize="10923f" strokecolor="black [3213]" strokeweight="1.25pt">
            <v:textbox style="mso-next-textbox:#_x0000_s1072">
              <w:txbxContent>
                <w:p w:rsidR="006725E5" w:rsidRDefault="006725E5" w:rsidP="00A33A04">
                  <w:pPr>
                    <w:rPr>
                      <w:rFonts w:ascii="TH SarabunPSK" w:hAnsi="TH SarabunPSK" w:cs="TH SarabunPSK"/>
                    </w:rPr>
                  </w:pPr>
                  <w:r w:rsidRPr="005B4264">
                    <w:rPr>
                      <w:rFonts w:ascii="TH SarabunPSK" w:hAnsi="TH SarabunPSK" w:cs="TH SarabunPSK" w:hint="cs"/>
                      <w:cs/>
                    </w:rPr>
                    <w:t>ร้อยละของอาจารย์ประจำสถาบันที่ดำรงตำแหน่งทางวิชาการ</w:t>
                  </w:r>
                  <w:r w:rsidRPr="00B8628A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    </w:t>
                  </w:r>
                  <w:r w:rsidRPr="00B8628A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   </w:t>
                  </w:r>
                  <w:r w:rsidRPr="00F67940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 w:rsidRPr="005B4264">
                    <w:rPr>
                      <w:rFonts w:ascii="TH SarabunPSK" w:hAnsi="TH SarabunPSK" w:cs="TH SarabunPSK" w:hint="cs"/>
                      <w:cs/>
                    </w:rPr>
                    <w:t>ร้อยละของอาจารย์ประจำสถาบันที่ดำรงตำแหน่งทางวิชาการ</w:t>
                  </w:r>
                </w:p>
                <w:p w:rsidR="006725E5" w:rsidRPr="005B4264" w:rsidRDefault="006725E5" w:rsidP="00FA380E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  <w:cs/>
                    </w:rPr>
                    <w:t>ที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่</w:t>
                  </w:r>
                  <w:r w:rsidRPr="005B4264">
                    <w:rPr>
                      <w:rFonts w:ascii="TH SarabunPSK" w:hAnsi="TH SarabunPSK" w:cs="TH SarabunPSK"/>
                      <w:cs/>
                    </w:rPr>
                    <w:t>กำหนดให้เป็นคะแนนเต็ม 5</w:t>
                  </w:r>
                </w:p>
              </w:txbxContent>
            </v:textbox>
          </v:roundrect>
        </w:pict>
      </w:r>
    </w:p>
    <w:p w:rsidR="002F2EF2" w:rsidRDefault="00B8628A" w:rsidP="00B8628A">
      <w:pPr>
        <w:tabs>
          <w:tab w:val="left" w:pos="426"/>
        </w:tabs>
        <w:ind w:right="20"/>
        <w:rPr>
          <w:rFonts w:ascii="TH SarabunPSK" w:eastAsia="CordiaNew-BoldItalic" w:hAnsi="TH SarabunPSK" w:cs="TH SarabunPSK"/>
          <w:sz w:val="10"/>
          <w:szCs w:val="10"/>
        </w:rPr>
      </w:pPr>
      <w:r w:rsidRPr="00D52838">
        <w:rPr>
          <w:rFonts w:ascii="TH SarabunPSK" w:hAnsi="TH SarabunPSK" w:cs="TH SarabunPSK"/>
          <w:sz w:val="28"/>
          <w:szCs w:val="28"/>
          <w:cs/>
        </w:rPr>
        <w:t xml:space="preserve">   </w:t>
      </w:r>
      <w:r w:rsidRPr="00D52838">
        <w:rPr>
          <w:rFonts w:ascii="TH SarabunPSK" w:eastAsia="CordiaNew-BoldItalic" w:hAnsi="TH SarabunPSK" w:cs="TH SarabunPSK"/>
          <w:sz w:val="28"/>
          <w:szCs w:val="28"/>
          <w:cs/>
        </w:rPr>
        <w:t xml:space="preserve"> </w:t>
      </w:r>
    </w:p>
    <w:p w:rsidR="00FD20CF" w:rsidRPr="005B4264" w:rsidRDefault="00A22BFF" w:rsidP="00B8628A">
      <w:pPr>
        <w:tabs>
          <w:tab w:val="left" w:pos="426"/>
        </w:tabs>
        <w:ind w:right="2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71" type="#_x0000_t202" style="position:absolute;margin-left:361pt;margin-top:3.55pt;width:26.5pt;height:22.3pt;z-index:251692032;mso-width-relative:margin;mso-height-relative:margin" filled="f" stroked="f" strokecolor="white">
            <v:textbox style="mso-next-textbox:#_x0000_s1071">
              <w:txbxContent>
                <w:p w:rsidR="006725E5" w:rsidRPr="005B4264" w:rsidRDefault="006725E5" w:rsidP="00FA380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493E3A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 xml:space="preserve"> </w:t>
                  </w:r>
                  <w:r w:rsidRPr="005B4264">
                    <w:rPr>
                      <w:rFonts w:ascii="TH SarabunPSK" w:eastAsia="Times New Roman" w:hAnsi="TH SarabunPSK" w:cs="TH SarabunPSK"/>
                    </w:rPr>
                    <w:t>X 5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28"/>
          <w:szCs w:val="28"/>
        </w:rPr>
        <w:pict>
          <v:shape id="_x0000_s1073" type="#_x0000_t32" style="position:absolute;margin-left:101.8pt;margin-top:16.1pt;width:257.8pt;height:0;z-index:251694080" o:connectortype="straight" strokecolor="black [3213]" strokeweight="1.25pt"/>
        </w:pict>
      </w:r>
      <w:r w:rsidR="00FA380E">
        <w:rPr>
          <w:rFonts w:ascii="TH SarabunPSK" w:eastAsia="CordiaNew-BoldItalic" w:hAnsi="TH SarabunPSK" w:cs="TH SarabunPSK"/>
          <w:sz w:val="10"/>
          <w:szCs w:val="10"/>
          <w:cs/>
        </w:rPr>
        <w:br/>
      </w:r>
      <w:r w:rsidR="005B4264">
        <w:rPr>
          <w:rFonts w:ascii="TH SarabunPSK" w:eastAsia="CordiaNew-BoldItalic" w:hAnsi="TH SarabunPSK" w:cs="TH SarabunPSK" w:hint="cs"/>
          <w:sz w:val="28"/>
          <w:szCs w:val="28"/>
          <w:cs/>
        </w:rPr>
        <w:t xml:space="preserve">    </w:t>
      </w:r>
      <w:r w:rsidR="005977C7">
        <w:rPr>
          <w:rFonts w:ascii="TH SarabunPSK" w:eastAsia="CordiaNew-BoldItalic" w:hAnsi="TH SarabunPSK" w:cs="TH SarabunPSK" w:hint="cs"/>
          <w:cs/>
        </w:rPr>
        <w:t xml:space="preserve">   </w:t>
      </w:r>
      <w:r w:rsidR="00FD20CF" w:rsidRPr="005B4264">
        <w:rPr>
          <w:rFonts w:ascii="TH SarabunPSK" w:eastAsia="CordiaNew-BoldItalic" w:hAnsi="TH SarabunPSK" w:cs="TH SarabunPSK"/>
          <w:cs/>
        </w:rPr>
        <w:t>คะแนนที่ได้</w:t>
      </w:r>
      <w:r w:rsidR="00FD20CF" w:rsidRPr="005B4264">
        <w:rPr>
          <w:rFonts w:ascii="TH SarabunPSK" w:eastAsia="CordiaNew-BoldItalic" w:hAnsi="TH SarabunPSK" w:cs="TH SarabunPSK"/>
        </w:rPr>
        <w:t xml:space="preserve"> </w:t>
      </w:r>
      <w:r w:rsidR="00FA380E" w:rsidRPr="005B4264">
        <w:rPr>
          <w:rFonts w:ascii="TH SarabunPSK" w:eastAsia="CordiaNew-BoldItalic" w:hAnsi="TH SarabunPSK" w:cs="TH SarabunPSK"/>
        </w:rPr>
        <w:t xml:space="preserve"> </w:t>
      </w:r>
      <w:r w:rsidR="00FD20CF" w:rsidRPr="005B4264">
        <w:rPr>
          <w:rFonts w:ascii="TH SarabunPSK" w:eastAsia="CordiaNew-BoldItalic" w:hAnsi="TH SarabunPSK" w:cs="TH SarabunPSK"/>
        </w:rPr>
        <w:t>=</w:t>
      </w:r>
    </w:p>
    <w:p w:rsidR="00FD20CF" w:rsidRPr="00D52838" w:rsidRDefault="00FD20CF" w:rsidP="00FD20CF">
      <w:pPr>
        <w:rPr>
          <w:rFonts w:ascii="TH SarabunPSK" w:eastAsia="CordiaNew-BoldItalic" w:hAnsi="TH SarabunPSK" w:cs="TH SarabunPSK"/>
          <w:b/>
          <w:bCs/>
          <w:i/>
          <w:iCs/>
          <w:sz w:val="28"/>
          <w:szCs w:val="28"/>
          <w:u w:val="single"/>
        </w:rPr>
      </w:pPr>
    </w:p>
    <w:p w:rsidR="00FD20CF" w:rsidRPr="00D52838" w:rsidRDefault="00FD20CF" w:rsidP="00FD20CF">
      <w:pPr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FD20CF" w:rsidRPr="00D52838" w:rsidRDefault="00FD20CF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47FBD" w:rsidRPr="00D52838" w:rsidRDefault="00B47FBD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47FBD" w:rsidRPr="00D52838" w:rsidRDefault="00B47FBD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62382" w:rsidRPr="00D0312A" w:rsidRDefault="00A62382" w:rsidP="00A62382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/>
          <w:b/>
          <w:bCs/>
        </w:rPr>
        <w:t xml:space="preserve">  </w:t>
      </w:r>
    </w:p>
    <w:p w:rsidR="00A62382" w:rsidRPr="004E1BB2" w:rsidRDefault="00A62382" w:rsidP="004E1BB2">
      <w:pPr>
        <w:tabs>
          <w:tab w:val="left" w:pos="567"/>
        </w:tabs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D00979">
        <w:rPr>
          <w:rFonts w:ascii="TH SarabunPSK" w:hAnsi="TH SarabunPSK" w:cs="TH SarabunPSK" w:hint="cs"/>
          <w:cs/>
        </w:rPr>
        <w:t>ใน</w:t>
      </w:r>
      <w:r w:rsidRPr="00D00979">
        <w:rPr>
          <w:rFonts w:ascii="TH SarabunPSK" w:hAnsi="TH SarabunPSK" w:cs="TH SarabunPSK"/>
          <w:cs/>
        </w:rPr>
        <w:t>ปีการศึกษา 25</w:t>
      </w:r>
      <w:r w:rsidR="00062EF9">
        <w:rPr>
          <w:rFonts w:ascii="TH SarabunPSK" w:hAnsi="TH SarabunPSK" w:cs="TH SarabunPSK"/>
        </w:rPr>
        <w:t>60</w:t>
      </w:r>
      <w:r w:rsidRPr="00D00979">
        <w:rPr>
          <w:rFonts w:ascii="TH SarabunPSK" w:hAnsi="TH SarabunPSK" w:cs="TH SarabunPSK"/>
        </w:rPr>
        <w:t xml:space="preserve"> </w:t>
      </w:r>
      <w:r w:rsidR="004206A9">
        <w:rPr>
          <w:rFonts w:ascii="TH SarabunPSK" w:hAnsi="TH SarabunPSK" w:cs="TH SarabunPSK" w:hint="cs"/>
          <w:cs/>
        </w:rPr>
        <w:t>มหาวิทยาลัยราช</w:t>
      </w:r>
      <w:proofErr w:type="spellStart"/>
      <w:r w:rsidR="004206A9">
        <w:rPr>
          <w:rFonts w:ascii="TH SarabunPSK" w:hAnsi="TH SarabunPSK" w:cs="TH SarabunPSK" w:hint="cs"/>
          <w:cs/>
        </w:rPr>
        <w:t>ภัฏ</w:t>
      </w:r>
      <w:proofErr w:type="spellEnd"/>
      <w:r w:rsidR="004206A9">
        <w:rPr>
          <w:rFonts w:ascii="TH SarabunPSK" w:hAnsi="TH SarabunPSK" w:cs="TH SarabunPSK" w:hint="cs"/>
          <w:cs/>
        </w:rPr>
        <w:t xml:space="preserve">สกลนคร </w:t>
      </w:r>
      <w:r w:rsidRPr="00D00979">
        <w:rPr>
          <w:rFonts w:ascii="TH SarabunPSK" w:hAnsi="TH SarabunPSK" w:cs="TH SarabunPSK"/>
          <w:cs/>
        </w:rPr>
        <w:t>มีอาจารย์ประจำทั้งหมด</w:t>
      </w:r>
      <w:r w:rsidRPr="00D00979">
        <w:rPr>
          <w:rFonts w:ascii="TH SarabunPSK" w:hAnsi="TH SarabunPSK" w:cs="TH SarabunPSK"/>
        </w:rPr>
        <w:t xml:space="preserve"> </w:t>
      </w:r>
      <w:r w:rsidRPr="00D00979">
        <w:rPr>
          <w:rFonts w:ascii="TH SarabunPSK" w:hAnsi="TH SarabunPSK" w:cs="TH SarabunPSK" w:hint="cs"/>
          <w:cs/>
        </w:rPr>
        <w:t>ร</w:t>
      </w:r>
      <w:r w:rsidR="004206A9">
        <w:rPr>
          <w:rFonts w:ascii="TH SarabunPSK" w:hAnsi="TH SarabunPSK" w:cs="TH SarabunPSK"/>
          <w:cs/>
        </w:rPr>
        <w:t>วมทั้งที่ปฏิบัติงานจริง</w:t>
      </w:r>
      <w:r w:rsidRPr="00D00979">
        <w:rPr>
          <w:rFonts w:ascii="TH SarabunPSK" w:hAnsi="TH SarabunPSK" w:cs="TH SarabunPSK"/>
          <w:cs/>
        </w:rPr>
        <w:t>และ</w:t>
      </w:r>
      <w:r w:rsidR="004E1BB2">
        <w:rPr>
          <w:rFonts w:ascii="TH SarabunPSK" w:hAnsi="TH SarabunPSK" w:cs="TH SarabunPSK" w:hint="cs"/>
          <w:cs/>
        </w:rPr>
        <w:t xml:space="preserve"> </w:t>
      </w:r>
      <w:r w:rsidR="004E1BB2">
        <w:rPr>
          <w:rFonts w:ascii="TH SarabunPSK" w:hAnsi="TH SarabunPSK" w:cs="TH SarabunPSK"/>
          <w:cs/>
        </w:rPr>
        <w:t>ลาศึกษาต่อ จำนวน</w:t>
      </w:r>
      <w:r w:rsidR="004E1BB2">
        <w:rPr>
          <w:rFonts w:ascii="TH SarabunPSK" w:hAnsi="TH SarabunPSK" w:cs="TH SarabunPSK" w:hint="cs"/>
          <w:cs/>
        </w:rPr>
        <w:t xml:space="preserve"> </w:t>
      </w:r>
      <w:r w:rsidR="004E1BB2">
        <w:rPr>
          <w:rFonts w:ascii="TH SarabunPSK" w:hAnsi="TH SarabunPSK" w:cs="TH SarabunPSK"/>
          <w:cs/>
        </w:rPr>
        <w:t>.....</w:t>
      </w:r>
      <w:r w:rsidR="004206A9">
        <w:rPr>
          <w:rFonts w:ascii="TH SarabunPSK" w:hAnsi="TH SarabunPSK" w:cs="TH SarabunPSK" w:hint="cs"/>
          <w:cs/>
        </w:rPr>
        <w:t>..</w:t>
      </w:r>
      <w:r w:rsidRPr="00D00979">
        <w:rPr>
          <w:rFonts w:ascii="TH SarabunPSK" w:hAnsi="TH SarabunPSK" w:cs="TH SarabunPSK"/>
          <w:cs/>
        </w:rPr>
        <w:t>.</w:t>
      </w:r>
      <w:r w:rsidR="00C101D1">
        <w:rPr>
          <w:rFonts w:ascii="TH SarabunPSK" w:hAnsi="TH SarabunPSK" w:cs="TH SarabunPSK" w:hint="cs"/>
          <w:cs/>
        </w:rPr>
        <w:t>.</w:t>
      </w:r>
      <w:r w:rsidRPr="00D00979">
        <w:rPr>
          <w:rFonts w:ascii="TH SarabunPSK" w:hAnsi="TH SarabunPSK" w:cs="TH SarabunPSK"/>
          <w:cs/>
        </w:rPr>
        <w:t xml:space="preserve">คน </w:t>
      </w:r>
      <w:r w:rsidRPr="00D00979">
        <w:rPr>
          <w:rFonts w:ascii="TH SarabunPSK" w:hAnsi="TH SarabunPSK" w:cs="TH SarabunPSK" w:hint="cs"/>
          <w:cs/>
        </w:rPr>
        <w:t>มีอาจารย์ประจำที่ดำรงตำแหน่งทางวิชาการ</w:t>
      </w:r>
      <w:r w:rsidRPr="00D00979">
        <w:rPr>
          <w:rFonts w:ascii="TH SarabunPSK" w:hAnsi="TH SarabunPSK" w:cs="TH SarabunPSK"/>
          <w:cs/>
        </w:rPr>
        <w:t xml:space="preserve"> จำ</w:t>
      </w:r>
      <w:r w:rsidR="004E1BB2">
        <w:rPr>
          <w:rFonts w:ascii="TH SarabunPSK" w:hAnsi="TH SarabunPSK" w:cs="TH SarabunPSK"/>
          <w:cs/>
        </w:rPr>
        <w:t>นวน.....</w:t>
      </w:r>
      <w:r>
        <w:rPr>
          <w:rFonts w:ascii="TH SarabunPSK" w:hAnsi="TH SarabunPSK" w:cs="TH SarabunPSK" w:hint="cs"/>
          <w:cs/>
        </w:rPr>
        <w:t>...</w:t>
      </w:r>
      <w:r w:rsidR="004E1BB2">
        <w:rPr>
          <w:rFonts w:ascii="TH SarabunPSK" w:hAnsi="TH SarabunPSK" w:cs="TH SarabunPSK"/>
          <w:cs/>
        </w:rPr>
        <w:t xml:space="preserve">คน </w:t>
      </w:r>
      <w:r>
        <w:rPr>
          <w:rFonts w:ascii="TH SarabunPSK" w:hAnsi="TH SarabunPSK" w:cs="TH SarabunPSK"/>
          <w:cs/>
        </w:rPr>
        <w:t>คิดเป็นร้อยละ...</w:t>
      </w:r>
      <w:r w:rsidR="004E1BB2">
        <w:rPr>
          <w:rFonts w:ascii="TH SarabunPSK" w:hAnsi="TH SarabunPSK" w:cs="TH SarabunPSK" w:hint="cs"/>
          <w:cs/>
        </w:rPr>
        <w:t>...</w:t>
      </w:r>
      <w:r>
        <w:rPr>
          <w:rFonts w:ascii="TH SarabunPSK" w:hAnsi="TH SarabunPSK" w:cs="TH SarabunPSK"/>
          <w:cs/>
        </w:rPr>
        <w:t>...</w:t>
      </w:r>
      <w:r w:rsidRPr="00D00979">
        <w:rPr>
          <w:rFonts w:ascii="TH SarabunPSK" w:hAnsi="TH SarabunPSK" w:cs="TH SarabunPSK"/>
          <w:cs/>
        </w:rPr>
        <w:t>จุดเน้นของมหาวิทยาลัยราช</w:t>
      </w:r>
      <w:proofErr w:type="spellStart"/>
      <w:r w:rsidRPr="00D00979">
        <w:rPr>
          <w:rFonts w:ascii="TH SarabunPSK" w:hAnsi="TH SarabunPSK" w:cs="TH SarabunPSK"/>
          <w:cs/>
        </w:rPr>
        <w:t>ภัฏ</w:t>
      </w:r>
      <w:proofErr w:type="spellEnd"/>
      <w:r w:rsidRPr="00D00979">
        <w:rPr>
          <w:rFonts w:ascii="TH SarabunPSK" w:hAnsi="TH SarabunPSK" w:cs="TH SarabunPSK"/>
          <w:cs/>
        </w:rPr>
        <w:t xml:space="preserve">สกลนคร </w:t>
      </w:r>
      <w:r>
        <w:rPr>
          <w:rFonts w:ascii="TH SarabunPSK" w:hAnsi="TH SarabunPSK" w:cs="TH SarabunPSK" w:hint="cs"/>
          <w:cs/>
        </w:rPr>
        <w:t xml:space="preserve">คือ </w:t>
      </w:r>
      <w:r w:rsidRPr="00D00979">
        <w:rPr>
          <w:rFonts w:ascii="TH SarabunPSK" w:hAnsi="TH SarabunPSK" w:cs="TH SarabunPSK"/>
          <w:cs/>
        </w:rPr>
        <w:t>กลุ่มผลิตบัณฑิตระดับปริญญาตรี</w:t>
      </w:r>
      <w:r w:rsidRPr="00D00979">
        <w:rPr>
          <w:rFonts w:ascii="TH SarabunPSK" w:hAnsi="TH SarabunPSK" w:cs="TH SarabunPSK"/>
        </w:rPr>
        <w:t xml:space="preserve"> (</w:t>
      </w:r>
      <w:r w:rsidRPr="00D00979">
        <w:rPr>
          <w:rFonts w:ascii="TH SarabunPSK" w:hAnsi="TH SarabunPSK" w:cs="TH SarabunPSK" w:hint="cs"/>
          <w:cs/>
        </w:rPr>
        <w:t>กลุ่ม ข</w:t>
      </w:r>
      <w:r w:rsidRPr="00D00979">
        <w:rPr>
          <w:rFonts w:ascii="TH SarabunPSK" w:hAnsi="TH SarabunPSK" w:cs="TH SarabunPSK"/>
        </w:rPr>
        <w:t>)</w:t>
      </w:r>
      <w:r>
        <w:rPr>
          <w:rFonts w:hint="cs"/>
          <w:cs/>
        </w:rPr>
        <w:t xml:space="preserve"> </w:t>
      </w:r>
      <w:r w:rsidRPr="00787FD2">
        <w:rPr>
          <w:rFonts w:ascii="TH SarabunPSK" w:hAnsi="TH SarabunPSK" w:cs="TH SarabunPSK"/>
          <w:cs/>
        </w:rPr>
        <w:t>ค่าร้อยละของอาจารย์ประจ</w:t>
      </w:r>
      <w:r w:rsidRPr="00787FD2">
        <w:rPr>
          <w:rFonts w:ascii="TH SarabunPSK" w:hAnsi="TH SarabunPSK" w:cs="TH SarabunPSK" w:hint="cs"/>
          <w:cs/>
        </w:rPr>
        <w:t>ำ</w:t>
      </w:r>
      <w:r w:rsidR="004E1BB2">
        <w:rPr>
          <w:rFonts w:ascii="TH SarabunPSK" w:hAnsi="TH SarabunPSK" w:cs="TH SarabunPSK" w:hint="cs"/>
          <w:cs/>
        </w:rPr>
        <w:t>สถาบัน</w:t>
      </w:r>
      <w:r w:rsidRPr="00787FD2">
        <w:rPr>
          <w:rFonts w:ascii="TH SarabunPSK" w:hAnsi="TH SarabunPSK" w:cs="TH SarabunPSK" w:hint="cs"/>
          <w:cs/>
        </w:rPr>
        <w:t>ที่ดำรงตำแหน่ง</w:t>
      </w:r>
      <w:r>
        <w:rPr>
          <w:rFonts w:ascii="TH SarabunPSK" w:hAnsi="TH SarabunPSK" w:cs="TH SarabunPSK" w:hint="cs"/>
          <w:cs/>
        </w:rPr>
        <w:t xml:space="preserve">ทางวิชาการ </w:t>
      </w:r>
      <w:r w:rsidRPr="00787FD2">
        <w:rPr>
          <w:rFonts w:ascii="TH SarabunPSK" w:hAnsi="TH SarabunPSK" w:cs="TH SarabunPSK"/>
          <w:cs/>
        </w:rPr>
        <w:t>ที่ก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หนดให้เป็นคะแนนเต็ม</w:t>
      </w:r>
      <w:r w:rsidRPr="00787FD2">
        <w:rPr>
          <w:rFonts w:ascii="TH SarabunPSK" w:hAnsi="TH SarabunPSK" w:cs="TH SarabunPSK"/>
        </w:rPr>
        <w:t xml:space="preserve"> 5 = </w:t>
      </w:r>
      <w:r w:rsidRPr="00787FD2">
        <w:rPr>
          <w:rFonts w:ascii="TH SarabunPSK" w:hAnsi="TH SarabunPSK" w:cs="TH SarabunPSK"/>
          <w:cs/>
        </w:rPr>
        <w:t>ร้อยละ</w:t>
      </w:r>
      <w:r w:rsidRPr="00787FD2">
        <w:rPr>
          <w:rFonts w:ascii="TH SarabunPSK" w:hAnsi="TH SarabunPSK" w:cs="TH SarabunPSK"/>
        </w:rPr>
        <w:t xml:space="preserve"> 60 </w:t>
      </w:r>
      <w:r w:rsidRPr="00787FD2">
        <w:rPr>
          <w:rFonts w:ascii="TH SarabunPSK" w:hAnsi="TH SarabunPSK" w:cs="TH SarabunPSK"/>
          <w:cs/>
        </w:rPr>
        <w:t>ขึ้นไป</w:t>
      </w:r>
      <w:r>
        <w:rPr>
          <w:rFonts w:ascii="TH SarabunPSK" w:hAnsi="TH SarabunPSK" w:cs="TH SarabunPSK" w:hint="cs"/>
          <w:cs/>
        </w:rPr>
        <w:t xml:space="preserve">  </w:t>
      </w:r>
    </w:p>
    <w:p w:rsidR="00A62382" w:rsidRDefault="003D0BC5" w:rsidP="003D0BC5">
      <w:pPr>
        <w:tabs>
          <w:tab w:val="left" w:pos="567"/>
        </w:tabs>
        <w:ind w:right="-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A62382" w:rsidRPr="00CB67C9">
        <w:rPr>
          <w:rFonts w:ascii="TH SarabunPSK" w:hAnsi="TH SarabunPSK" w:cs="TH SarabunPSK"/>
          <w:cs/>
        </w:rPr>
        <w:t>ดังนั้น</w:t>
      </w:r>
      <w:r w:rsidR="00A62382">
        <w:rPr>
          <w:rFonts w:ascii="TH SarabunPSK" w:hAnsi="TH SarabunPSK" w:cs="TH SarabunPSK" w:hint="cs"/>
          <w:cs/>
        </w:rPr>
        <w:t xml:space="preserve"> </w:t>
      </w:r>
      <w:r w:rsidR="00A62382" w:rsidRPr="00CB67C9">
        <w:rPr>
          <w:rFonts w:ascii="TH SarabunPSK" w:hAnsi="TH SarabunPSK" w:cs="TH SarabunPSK"/>
          <w:cs/>
        </w:rPr>
        <w:t>เมื่อคำนวณค่า</w:t>
      </w:r>
      <w:r w:rsidR="00A62382" w:rsidRPr="0086248E">
        <w:rPr>
          <w:rFonts w:ascii="TH SarabunPSK" w:hAnsi="TH SarabunPSK" w:cs="TH SarabunPSK"/>
          <w:cs/>
        </w:rPr>
        <w:t>ร้อยละของอาจารย์ประจำ</w:t>
      </w:r>
      <w:r w:rsidR="00D935A8">
        <w:rPr>
          <w:rFonts w:ascii="TH SarabunPSK" w:hAnsi="TH SarabunPSK" w:cs="TH SarabunPSK" w:hint="cs"/>
          <w:cs/>
        </w:rPr>
        <w:t>สถาบัน</w:t>
      </w:r>
      <w:r w:rsidR="00A62382" w:rsidRPr="0086248E">
        <w:rPr>
          <w:rFonts w:ascii="TH SarabunPSK" w:hAnsi="TH SarabunPSK" w:cs="TH SarabunPSK"/>
          <w:cs/>
        </w:rPr>
        <w:t>ที่ดำรงตำแหน่งทางวิชาการ</w:t>
      </w:r>
      <w:r w:rsidR="00A62382" w:rsidRPr="00CB67C9">
        <w:rPr>
          <w:rFonts w:ascii="TH SarabunPSK" w:hAnsi="TH SarabunPSK" w:cs="TH SarabunPSK"/>
          <w:cs/>
        </w:rPr>
        <w:t>เท่ากับ......</w:t>
      </w:r>
      <w:r w:rsidR="004E1BB2">
        <w:rPr>
          <w:rFonts w:ascii="TH SarabunPSK" w:hAnsi="TH SarabunPSK" w:cs="TH SarabunPSK" w:hint="cs"/>
          <w:cs/>
        </w:rPr>
        <w:t>..</w:t>
      </w:r>
      <w:r w:rsidR="00A62382" w:rsidRPr="00CB67C9">
        <w:rPr>
          <w:rFonts w:ascii="TH SarabunPSK" w:hAnsi="TH SarabunPSK" w:cs="TH SarabunPSK"/>
          <w:cs/>
        </w:rPr>
        <w:t>......</w:t>
      </w:r>
      <w:r w:rsidR="00C101D1">
        <w:rPr>
          <w:rFonts w:ascii="TH SarabunPSK" w:hAnsi="TH SarabunPSK" w:cs="TH SarabunPSK" w:hint="cs"/>
          <w:cs/>
        </w:rPr>
        <w:t>คะแนน</w:t>
      </w:r>
    </w:p>
    <w:p w:rsidR="00A62382" w:rsidRDefault="00A62382" w:rsidP="00A62382">
      <w:pPr>
        <w:tabs>
          <w:tab w:val="left" w:pos="567"/>
        </w:tabs>
        <w:ind w:right="-1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195"/>
        <w:gridCol w:w="3098"/>
      </w:tblGrid>
      <w:tr w:rsidR="00A62382" w:rsidRPr="005E751E" w:rsidTr="00D935A8">
        <w:trPr>
          <w:trHeight w:val="442"/>
        </w:trPr>
        <w:tc>
          <w:tcPr>
            <w:tcW w:w="6195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A62382" w:rsidRPr="005E751E" w:rsidRDefault="00A62382" w:rsidP="001807B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30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A62382" w:rsidRPr="005E751E" w:rsidRDefault="00A62382" w:rsidP="00CB2E9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</w:t>
            </w:r>
            <w:r w:rsidR="00CB2E96">
              <w:rPr>
                <w:rFonts w:ascii="TH SarabunPSK" w:hAnsi="TH SarabunPSK" w:cs="TH SarabunPSK" w:hint="cs"/>
                <w:b/>
                <w:bCs/>
                <w:cs/>
              </w:rPr>
              <w:t>60</w:t>
            </w:r>
          </w:p>
        </w:tc>
      </w:tr>
      <w:tr w:rsidR="00A62382" w:rsidRPr="005E751E" w:rsidTr="00D935A8">
        <w:trPr>
          <w:trHeight w:val="482"/>
        </w:trPr>
        <w:tc>
          <w:tcPr>
            <w:tcW w:w="6195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A62382" w:rsidRPr="005E751E" w:rsidRDefault="00A62382" w:rsidP="001807B4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>ทั้งหมด รวมทั้ง</w:t>
            </w:r>
            <w:r w:rsidRPr="005E751E">
              <w:rPr>
                <w:rFonts w:ascii="TH SarabunPSK" w:hAnsi="TH SarabunPSK" w:cs="TH SarabunPSK" w:hint="cs"/>
                <w:cs/>
              </w:rPr>
              <w:t>ที่ปฏิบัติงานจริงและลาศึกษาต่อ</w:t>
            </w:r>
          </w:p>
        </w:tc>
        <w:tc>
          <w:tcPr>
            <w:tcW w:w="309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A62382" w:rsidRPr="005E751E" w:rsidRDefault="00A62382" w:rsidP="001807B4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A62382" w:rsidRPr="005E751E" w:rsidTr="00D935A8">
        <w:trPr>
          <w:trHeight w:val="482"/>
        </w:trPr>
        <w:tc>
          <w:tcPr>
            <w:tcW w:w="6195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A62382" w:rsidRPr="005E751E" w:rsidRDefault="00A62382" w:rsidP="001807B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>อาจารย์</w:t>
            </w:r>
          </w:p>
        </w:tc>
        <w:tc>
          <w:tcPr>
            <w:tcW w:w="309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A62382" w:rsidRDefault="00A62382" w:rsidP="001807B4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62382" w:rsidRPr="005E751E" w:rsidRDefault="00A62382" w:rsidP="001807B4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A62382" w:rsidRPr="005E751E" w:rsidTr="00D935A8">
        <w:trPr>
          <w:trHeight w:val="482"/>
        </w:trPr>
        <w:tc>
          <w:tcPr>
            <w:tcW w:w="6195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A62382" w:rsidRPr="005E751E" w:rsidRDefault="00A62382" w:rsidP="001807B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จำนวนอาจารย์ประจำทั้งหมดที่ดำรงตำแหน่งผู้ช่วยศาสตราจารย์</w:t>
            </w:r>
          </w:p>
        </w:tc>
        <w:tc>
          <w:tcPr>
            <w:tcW w:w="309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A62382" w:rsidRDefault="00A62382" w:rsidP="001807B4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62382" w:rsidRPr="005E751E" w:rsidRDefault="00A62382" w:rsidP="001807B4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A62382" w:rsidRPr="005E751E" w:rsidTr="00D935A8">
        <w:trPr>
          <w:trHeight w:val="482"/>
        </w:trPr>
        <w:tc>
          <w:tcPr>
            <w:tcW w:w="6195" w:type="dxa"/>
            <w:tcBorders>
              <w:top w:val="single" w:sz="18" w:space="0" w:color="auto"/>
              <w:left w:val="single" w:sz="18" w:space="0" w:color="auto"/>
              <w:bottom w:val="double" w:sz="4" w:space="0" w:color="50FAFA"/>
              <w:right w:val="single" w:sz="18" w:space="0" w:color="auto"/>
            </w:tcBorders>
            <w:vAlign w:val="center"/>
          </w:tcPr>
          <w:p w:rsidR="00A62382" w:rsidRPr="005E751E" w:rsidRDefault="00A62382" w:rsidP="001807B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>รอง</w:t>
            </w:r>
            <w:r w:rsidRPr="0083084F">
              <w:rPr>
                <w:rFonts w:ascii="TH SarabunPSK" w:hAnsi="TH SarabunPSK" w:cs="TH SarabunPSK"/>
                <w:cs/>
              </w:rPr>
              <w:t>ศาสตราจารย์</w:t>
            </w:r>
          </w:p>
        </w:tc>
        <w:tc>
          <w:tcPr>
            <w:tcW w:w="3098" w:type="dxa"/>
            <w:tcBorders>
              <w:top w:val="single" w:sz="18" w:space="0" w:color="auto"/>
              <w:left w:val="single" w:sz="18" w:space="0" w:color="auto"/>
              <w:bottom w:val="double" w:sz="4" w:space="0" w:color="50FAFA"/>
              <w:right w:val="single" w:sz="18" w:space="0" w:color="auto"/>
            </w:tcBorders>
            <w:vAlign w:val="center"/>
          </w:tcPr>
          <w:p w:rsidR="00A62382" w:rsidRDefault="00A62382" w:rsidP="001807B4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62382" w:rsidRPr="005E751E" w:rsidRDefault="00A62382" w:rsidP="001807B4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A62382" w:rsidRPr="005E751E" w:rsidTr="00D935A8">
        <w:trPr>
          <w:trHeight w:val="396"/>
        </w:trPr>
        <w:tc>
          <w:tcPr>
            <w:tcW w:w="6195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A62382" w:rsidRPr="005E751E" w:rsidRDefault="00A62382" w:rsidP="001807B4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รวม</w:t>
            </w:r>
            <w:r w:rsidRPr="0083084F">
              <w:rPr>
                <w:rFonts w:ascii="TH SarabunPSK" w:hAnsi="TH SarabunPSK" w:cs="TH SarabunPSK"/>
                <w:cs/>
              </w:rPr>
              <w:t>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 xml:space="preserve">ทางวิชาการ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ผศ.+รศ.+ศ.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309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vAlign w:val="center"/>
          </w:tcPr>
          <w:p w:rsidR="00A62382" w:rsidRDefault="00A62382" w:rsidP="001807B4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62382" w:rsidRPr="005E751E" w:rsidRDefault="00A62382" w:rsidP="001807B4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A62382" w:rsidRPr="005E751E" w:rsidTr="00D935A8">
        <w:trPr>
          <w:trHeight w:val="420"/>
        </w:trPr>
        <w:tc>
          <w:tcPr>
            <w:tcW w:w="61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62382" w:rsidRPr="005E751E" w:rsidRDefault="00A62382" w:rsidP="001807B4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6248E">
              <w:rPr>
                <w:rFonts w:ascii="TH SarabunPSK" w:hAnsi="TH SarabunPSK" w:cs="TH SarabunPSK"/>
                <w:cs/>
              </w:rPr>
              <w:t>ร้อยละของอาจารย์ประจำ</w:t>
            </w:r>
            <w:r w:rsidRPr="0086248E">
              <w:rPr>
                <w:rFonts w:ascii="TH SarabunPSK" w:hAnsi="TH SarabunPSK" w:cs="TH SarabunPSK" w:hint="cs"/>
                <w:cs/>
              </w:rPr>
              <w:t>คณะ</w:t>
            </w:r>
            <w:r w:rsidRPr="0086248E">
              <w:rPr>
                <w:rFonts w:ascii="TH SarabunPSK" w:hAnsi="TH SarabunPSK" w:cs="TH SarabunPSK"/>
                <w:cs/>
              </w:rPr>
              <w:t>ที่ดำรงตำแหน่งทางวิชาการ</w:t>
            </w:r>
          </w:p>
        </w:tc>
        <w:tc>
          <w:tcPr>
            <w:tcW w:w="30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2382" w:rsidRDefault="00A62382" w:rsidP="001807B4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A62382" w:rsidRPr="005E751E" w:rsidRDefault="00A62382" w:rsidP="001807B4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>(......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5E751E">
              <w:rPr>
                <w:rFonts w:ascii="TH SarabunPSK" w:hAnsi="TH SarabunPSK" w:cs="TH SarabunPSK" w:hint="cs"/>
                <w:cs/>
              </w:rPr>
              <w:t>..../......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....)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100 </w:t>
            </w:r>
          </w:p>
        </w:tc>
      </w:tr>
      <w:tr w:rsidR="00A62382" w:rsidRPr="005E751E" w:rsidTr="00D935A8">
        <w:trPr>
          <w:trHeight w:val="420"/>
        </w:trPr>
        <w:tc>
          <w:tcPr>
            <w:tcW w:w="61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62382" w:rsidRDefault="00A62382" w:rsidP="001807B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0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2382" w:rsidRPr="005F2E90" w:rsidRDefault="00A62382" w:rsidP="001807B4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A62382" w:rsidRPr="005E751E" w:rsidRDefault="00A62382" w:rsidP="001807B4">
            <w:pPr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ร้อยละ</w:t>
            </w:r>
            <w:r w:rsidRPr="005E751E">
              <w:rPr>
                <w:rFonts w:ascii="TH SarabunPSK" w:hAnsi="TH SarabunPSK" w:cs="TH SarabunPSK"/>
              </w:rPr>
              <w:t>………</w:t>
            </w:r>
            <w:r>
              <w:rPr>
                <w:rFonts w:ascii="TH SarabunPSK" w:hAnsi="TH SarabunPSK" w:cs="TH SarabunPSK"/>
              </w:rPr>
              <w:t>………….</w:t>
            </w:r>
            <w:r w:rsidRPr="005E751E">
              <w:rPr>
                <w:rFonts w:ascii="TH SarabunPSK" w:hAnsi="TH SarabunPSK" w:cs="TH SarabunPSK"/>
              </w:rPr>
              <w:t>….</w:t>
            </w:r>
          </w:p>
        </w:tc>
      </w:tr>
      <w:tr w:rsidR="00A62382" w:rsidRPr="005E751E" w:rsidTr="00D935A8">
        <w:trPr>
          <w:trHeight w:val="332"/>
        </w:trPr>
        <w:tc>
          <w:tcPr>
            <w:tcW w:w="6195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A62382" w:rsidRPr="005E751E" w:rsidRDefault="00A62382" w:rsidP="001807B4">
            <w:pPr>
              <w:ind w:right="-19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- </w:t>
            </w:r>
            <w:r>
              <w:rPr>
                <w:rFonts w:ascii="TH SarabunPSK" w:hAnsi="TH SarabunPSK" w:cs="TH SarabunPSK"/>
                <w:color w:val="000000"/>
                <w:cs/>
              </w:rPr>
              <w:t>แปลงค่าร้อยละที่คำนวณได้</w:t>
            </w:r>
            <w:r w:rsidRPr="000D5E3B">
              <w:rPr>
                <w:rFonts w:ascii="TH SarabunPSK" w:hAnsi="TH SarabunPSK" w:cs="TH SarabunPSK"/>
                <w:color w:val="000000"/>
                <w:cs/>
              </w:rPr>
              <w:t>เทียบกับคะแนนเต็ม 5</w:t>
            </w:r>
          </w:p>
        </w:tc>
        <w:tc>
          <w:tcPr>
            <w:tcW w:w="30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62382" w:rsidRPr="005F2E90" w:rsidRDefault="00A62382" w:rsidP="001807B4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A62382" w:rsidRPr="005E751E" w:rsidRDefault="00A62382" w:rsidP="001807B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(....................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 xml:space="preserve"> 5 / 6</w:t>
            </w:r>
            <w:r w:rsidRPr="005E751E">
              <w:rPr>
                <w:rFonts w:ascii="TH SarabunPSK" w:hAnsi="TH SarabunPSK" w:cs="TH SarabunPSK" w:hint="cs"/>
                <w:cs/>
              </w:rPr>
              <w:t>0)</w:t>
            </w:r>
          </w:p>
        </w:tc>
      </w:tr>
      <w:tr w:rsidR="00A62382" w:rsidRPr="005F2E90" w:rsidTr="00D935A8">
        <w:trPr>
          <w:trHeight w:val="468"/>
        </w:trPr>
        <w:tc>
          <w:tcPr>
            <w:tcW w:w="619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62382" w:rsidRDefault="00A62382" w:rsidP="001807B4">
            <w:pPr>
              <w:ind w:right="-199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62382" w:rsidRPr="0086248E" w:rsidRDefault="00A62382" w:rsidP="001807B4">
            <w:pPr>
              <w:ind w:right="-199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6248E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30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62382" w:rsidRPr="005F2E90" w:rsidRDefault="00A62382" w:rsidP="001807B4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5E751E"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/>
              </w:rPr>
              <w:t xml:space="preserve">   </w:t>
            </w:r>
            <w:r w:rsidRPr="005E751E">
              <w:rPr>
                <w:rFonts w:ascii="TH SarabunPSK" w:hAnsi="TH SarabunPSK" w:cs="TH SarabunPSK" w:hint="cs"/>
                <w:cs/>
              </w:rPr>
              <w:t>........</w:t>
            </w:r>
            <w:r>
              <w:rPr>
                <w:rFonts w:ascii="TH SarabunPSK" w:hAnsi="TH SarabunPSK" w:cs="TH SarabunPSK" w:hint="cs"/>
                <w:cs/>
              </w:rPr>
              <w:t>................</w:t>
            </w:r>
            <w:r w:rsidRPr="005E751E">
              <w:rPr>
                <w:rFonts w:ascii="TH SarabunPSK" w:hAnsi="TH SarabunPSK" w:cs="TH SarabunPSK" w:hint="cs"/>
                <w:cs/>
              </w:rPr>
              <w:t>..... คะแนน</w:t>
            </w:r>
          </w:p>
        </w:tc>
      </w:tr>
    </w:tbl>
    <w:p w:rsidR="00CB2E96" w:rsidRDefault="00CB2E96" w:rsidP="00CB2E96">
      <w:pPr>
        <w:spacing w:before="24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7882"/>
      </w:tblGrid>
      <w:tr w:rsidR="00CB2E96" w:rsidRPr="00676EE7" w:rsidTr="00B250FC">
        <w:trPr>
          <w:trHeight w:val="37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CB2E96" w:rsidRPr="00676EE7" w:rsidRDefault="00CB2E96" w:rsidP="00B250F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CB2E96" w:rsidRPr="00676EE7" w:rsidRDefault="00CB2E96" w:rsidP="00B250F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CB2E96" w:rsidRPr="0000066D" w:rsidTr="00B250FC">
        <w:trPr>
          <w:trHeight w:val="14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double" w:sz="4" w:space="0" w:color="50FAFA"/>
              <w:right w:val="single" w:sz="18" w:space="0" w:color="auto"/>
            </w:tcBorders>
            <w:vAlign w:val="center"/>
          </w:tcPr>
          <w:p w:rsidR="00CB2E96" w:rsidRPr="00B87977" w:rsidRDefault="00CB2E96" w:rsidP="00B250F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2E96" w:rsidRPr="0000066D" w:rsidRDefault="00CB2E96" w:rsidP="00B250F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CB2E96" w:rsidRPr="0000066D" w:rsidTr="00C101D1">
        <w:trPr>
          <w:trHeight w:val="14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B2E96" w:rsidRPr="00B87977" w:rsidRDefault="00CB2E96" w:rsidP="00B250F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2E96" w:rsidRPr="0000066D" w:rsidRDefault="00CB2E96" w:rsidP="00B250F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CB2E96" w:rsidRPr="0011311C" w:rsidRDefault="00CB2E96" w:rsidP="004C2967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B2E96" w:rsidRDefault="00CB2E96" w:rsidP="00CB2E96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28"/>
        <w:gridCol w:w="4772"/>
      </w:tblGrid>
      <w:tr w:rsidR="00CB2E96" w:rsidRPr="008D6A4F" w:rsidTr="00B250FC">
        <w:trPr>
          <w:trHeight w:val="370"/>
        </w:trPr>
        <w:tc>
          <w:tcPr>
            <w:tcW w:w="452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CB2E96" w:rsidRPr="009508BF" w:rsidRDefault="00CB2E96" w:rsidP="00B250F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CB2E96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CB2E96" w:rsidRPr="00EF5980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CB2E96" w:rsidRPr="0000066D" w:rsidTr="00B250FC">
        <w:trPr>
          <w:trHeight w:val="470"/>
        </w:trPr>
        <w:tc>
          <w:tcPr>
            <w:tcW w:w="452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CB2E96" w:rsidRPr="009508BF" w:rsidRDefault="00CB2E96" w:rsidP="00B250FC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B2E96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CB2E96" w:rsidRPr="0000066D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CB2E96" w:rsidRPr="0000066D" w:rsidTr="00B250FC">
        <w:trPr>
          <w:trHeight w:val="470"/>
        </w:trPr>
        <w:tc>
          <w:tcPr>
            <w:tcW w:w="45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CB2E96" w:rsidRPr="009508BF" w:rsidRDefault="00CB2E96" w:rsidP="00B250F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B2E96" w:rsidRPr="006223E4" w:rsidRDefault="00CB2E96" w:rsidP="00B250FC">
            <w:pPr>
              <w:pStyle w:val="Default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CB2E96" w:rsidRPr="0000066D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CB2E96" w:rsidRPr="0000066D" w:rsidTr="00B250FC">
        <w:trPr>
          <w:trHeight w:val="470"/>
        </w:trPr>
        <w:tc>
          <w:tcPr>
            <w:tcW w:w="452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CB2E96" w:rsidRPr="009508BF" w:rsidRDefault="00CB2E96" w:rsidP="00B250F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B2E96" w:rsidRPr="009508BF" w:rsidRDefault="00CB2E96" w:rsidP="00B250F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CB2E96" w:rsidRPr="0000066D" w:rsidRDefault="00CB2E96" w:rsidP="00B250FC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CB2E96" w:rsidRPr="0000066D" w:rsidTr="00B250FC">
        <w:trPr>
          <w:trHeight w:val="470"/>
        </w:trPr>
        <w:tc>
          <w:tcPr>
            <w:tcW w:w="45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CB2E96" w:rsidRPr="009508BF" w:rsidRDefault="00CB2E96" w:rsidP="00B250F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B2E96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CB2E96" w:rsidRPr="0045435A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CB2E96" w:rsidRPr="0000066D" w:rsidRDefault="00CB2E96" w:rsidP="00CB2E96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772"/>
      </w:tblGrid>
      <w:tr w:rsidR="00CB2E96" w:rsidTr="00B250FC">
        <w:trPr>
          <w:trHeight w:val="376"/>
        </w:trPr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CB2E96" w:rsidRPr="00B87977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CB2E96" w:rsidRPr="00B87977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B2E96" w:rsidTr="00B250FC">
        <w:trPr>
          <w:trHeight w:val="146"/>
        </w:trPr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2E96" w:rsidRDefault="00CB2E96" w:rsidP="00B250F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B2E96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B2E96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B2E96" w:rsidRPr="000533E4" w:rsidRDefault="00CB2E96" w:rsidP="00B250FC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2E96" w:rsidRDefault="00CB2E96" w:rsidP="00B250F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B2E96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B2E96" w:rsidRPr="006223E4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CB2E96" w:rsidTr="00B250FC">
        <w:trPr>
          <w:trHeight w:val="403"/>
        </w:trPr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CB2E96" w:rsidRPr="00B87977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CB2E96" w:rsidRPr="00B87977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B2E96" w:rsidTr="00B250FC">
        <w:trPr>
          <w:trHeight w:val="146"/>
        </w:trPr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2E96" w:rsidRDefault="00CB2E96" w:rsidP="00B250F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B2E96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B2E96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B2E96" w:rsidRPr="000533E4" w:rsidRDefault="00CB2E96" w:rsidP="00B250FC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2E96" w:rsidRDefault="00CB2E96" w:rsidP="00B250F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B2E96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B2E96" w:rsidRPr="006223E4" w:rsidRDefault="00CB2E96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8242D4" w:rsidRDefault="008242D4" w:rsidP="00FA380E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FA380E" w:rsidRPr="004C2967" w:rsidRDefault="00FA380E" w:rsidP="00FA380E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4C2967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4C2967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C2967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4C2967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C2967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4C296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4C296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</w:p>
    <w:p w:rsidR="00FA380E" w:rsidRPr="0011311C" w:rsidRDefault="00FA380E" w:rsidP="00FA380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67CE5" w:rsidRDefault="00FA380E" w:rsidP="00FA380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380E" w:rsidRPr="00C67CE5" w:rsidRDefault="00FA380E" w:rsidP="00FA380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 w:rsidRPr="00FA380E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br/>
      </w:r>
      <w:r w:rsidRPr="004C296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4C296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FA380E" w:rsidRPr="0011311C" w:rsidRDefault="00FA380E" w:rsidP="00FA380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380E" w:rsidRDefault="00FA380E" w:rsidP="00FA380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D54B1" w:rsidRPr="00D52838" w:rsidRDefault="002D54B1" w:rsidP="002D54B1">
      <w:pPr>
        <w:pStyle w:val="Default"/>
        <w:rPr>
          <w:rFonts w:ascii="TH SarabunPSK" w:hAnsi="TH SarabunPSK" w:cs="TH SarabunPSK"/>
          <w:color w:val="auto"/>
          <w:sz w:val="28"/>
          <w:szCs w:val="28"/>
        </w:rPr>
      </w:pPr>
    </w:p>
    <w:p w:rsidR="00C101D1" w:rsidRDefault="00C101D1" w:rsidP="00C67CE5">
      <w:pPr>
        <w:widowControl w:val="0"/>
        <w:tabs>
          <w:tab w:val="left" w:pos="1843"/>
        </w:tabs>
        <w:autoSpaceDE w:val="0"/>
        <w:autoSpaceDN w:val="0"/>
        <w:adjustRightInd w:val="0"/>
        <w:snapToGrid w:val="0"/>
        <w:spacing w:before="120"/>
        <w:jc w:val="thaiDistribute"/>
        <w:rPr>
          <w:rFonts w:ascii="TH SarabunPSK" w:hAnsi="TH SarabunPSK" w:cs="TH SarabunPSK"/>
          <w:b/>
          <w:bCs/>
        </w:rPr>
      </w:pPr>
    </w:p>
    <w:p w:rsidR="00C101D1" w:rsidRDefault="00C101D1" w:rsidP="00C67CE5">
      <w:pPr>
        <w:widowControl w:val="0"/>
        <w:tabs>
          <w:tab w:val="left" w:pos="1843"/>
        </w:tabs>
        <w:autoSpaceDE w:val="0"/>
        <w:autoSpaceDN w:val="0"/>
        <w:adjustRightInd w:val="0"/>
        <w:snapToGrid w:val="0"/>
        <w:spacing w:before="120"/>
        <w:jc w:val="thaiDistribute"/>
        <w:rPr>
          <w:rFonts w:ascii="TH SarabunPSK" w:hAnsi="TH SarabunPSK" w:cs="TH SarabunPSK"/>
          <w:b/>
          <w:bCs/>
        </w:rPr>
      </w:pPr>
    </w:p>
    <w:p w:rsidR="00C101D1" w:rsidRDefault="00C101D1" w:rsidP="00C67CE5">
      <w:pPr>
        <w:widowControl w:val="0"/>
        <w:tabs>
          <w:tab w:val="left" w:pos="1843"/>
        </w:tabs>
        <w:autoSpaceDE w:val="0"/>
        <w:autoSpaceDN w:val="0"/>
        <w:adjustRightInd w:val="0"/>
        <w:snapToGrid w:val="0"/>
        <w:spacing w:before="120"/>
        <w:jc w:val="thaiDistribute"/>
        <w:rPr>
          <w:rFonts w:ascii="TH SarabunPSK" w:hAnsi="TH SarabunPSK" w:cs="TH SarabunPSK"/>
          <w:b/>
          <w:bCs/>
        </w:rPr>
      </w:pPr>
    </w:p>
    <w:p w:rsidR="00C101D1" w:rsidRDefault="00C101D1" w:rsidP="00C67CE5">
      <w:pPr>
        <w:widowControl w:val="0"/>
        <w:tabs>
          <w:tab w:val="left" w:pos="1843"/>
        </w:tabs>
        <w:autoSpaceDE w:val="0"/>
        <w:autoSpaceDN w:val="0"/>
        <w:adjustRightInd w:val="0"/>
        <w:snapToGrid w:val="0"/>
        <w:spacing w:before="120"/>
        <w:jc w:val="thaiDistribute"/>
        <w:rPr>
          <w:rFonts w:ascii="TH SarabunPSK" w:hAnsi="TH SarabunPSK" w:cs="TH SarabunPSK"/>
          <w:b/>
          <w:bCs/>
        </w:rPr>
      </w:pPr>
    </w:p>
    <w:p w:rsidR="00C101D1" w:rsidRDefault="00C101D1" w:rsidP="00C67CE5">
      <w:pPr>
        <w:widowControl w:val="0"/>
        <w:tabs>
          <w:tab w:val="left" w:pos="1843"/>
        </w:tabs>
        <w:autoSpaceDE w:val="0"/>
        <w:autoSpaceDN w:val="0"/>
        <w:adjustRightInd w:val="0"/>
        <w:snapToGrid w:val="0"/>
        <w:spacing w:before="120"/>
        <w:jc w:val="thaiDistribute"/>
        <w:rPr>
          <w:rFonts w:ascii="TH SarabunPSK" w:hAnsi="TH SarabunPSK" w:cs="TH SarabunPSK"/>
          <w:b/>
          <w:bCs/>
        </w:rPr>
      </w:pPr>
    </w:p>
    <w:p w:rsidR="00C101D1" w:rsidRDefault="00C101D1" w:rsidP="00C67CE5">
      <w:pPr>
        <w:widowControl w:val="0"/>
        <w:tabs>
          <w:tab w:val="left" w:pos="1843"/>
        </w:tabs>
        <w:autoSpaceDE w:val="0"/>
        <w:autoSpaceDN w:val="0"/>
        <w:adjustRightInd w:val="0"/>
        <w:snapToGrid w:val="0"/>
        <w:spacing w:before="120"/>
        <w:jc w:val="thaiDistribute"/>
        <w:rPr>
          <w:rFonts w:ascii="TH SarabunPSK" w:hAnsi="TH SarabunPSK" w:cs="TH SarabunPSK"/>
          <w:b/>
          <w:bCs/>
        </w:rPr>
      </w:pPr>
    </w:p>
    <w:p w:rsidR="00C101D1" w:rsidRDefault="00C101D1" w:rsidP="00C67CE5">
      <w:pPr>
        <w:widowControl w:val="0"/>
        <w:tabs>
          <w:tab w:val="left" w:pos="1843"/>
        </w:tabs>
        <w:autoSpaceDE w:val="0"/>
        <w:autoSpaceDN w:val="0"/>
        <w:adjustRightInd w:val="0"/>
        <w:snapToGrid w:val="0"/>
        <w:spacing w:before="120"/>
        <w:jc w:val="thaiDistribute"/>
        <w:rPr>
          <w:rFonts w:ascii="TH SarabunPSK" w:hAnsi="TH SarabunPSK" w:cs="TH SarabunPSK"/>
          <w:b/>
          <w:bCs/>
        </w:rPr>
      </w:pPr>
    </w:p>
    <w:p w:rsidR="00FD20CF" w:rsidRPr="00C67CE5" w:rsidRDefault="00FD20CF" w:rsidP="00C67CE5">
      <w:pPr>
        <w:widowControl w:val="0"/>
        <w:tabs>
          <w:tab w:val="left" w:pos="1843"/>
        </w:tabs>
        <w:autoSpaceDE w:val="0"/>
        <w:autoSpaceDN w:val="0"/>
        <w:adjustRightInd w:val="0"/>
        <w:snapToGrid w:val="0"/>
        <w:spacing w:before="120"/>
        <w:jc w:val="thaiDistribute"/>
        <w:rPr>
          <w:rFonts w:ascii="TH SarabunPSK" w:hAnsi="TH SarabunPSK" w:cs="TH SarabunPSK"/>
          <w:b/>
          <w:bCs/>
        </w:rPr>
      </w:pPr>
      <w:r w:rsidRPr="000011B3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0011B3">
        <w:rPr>
          <w:rFonts w:ascii="TH SarabunPSK" w:hAnsi="TH SarabunPSK" w:cs="TH SarabunPSK" w:hint="cs"/>
          <w:b/>
          <w:bCs/>
          <w:cs/>
        </w:rPr>
        <w:t>1</w:t>
      </w:r>
      <w:r w:rsidRPr="000011B3">
        <w:rPr>
          <w:rFonts w:ascii="TH SarabunPSK" w:hAnsi="TH SarabunPSK" w:cs="TH SarabunPSK"/>
          <w:b/>
          <w:bCs/>
          <w:cs/>
        </w:rPr>
        <w:t>.</w:t>
      </w:r>
      <w:r w:rsidRPr="000011B3">
        <w:rPr>
          <w:rFonts w:ascii="TH SarabunPSK" w:hAnsi="TH SarabunPSK" w:cs="TH SarabunPSK" w:hint="cs"/>
          <w:b/>
          <w:bCs/>
          <w:cs/>
        </w:rPr>
        <w:t>4</w:t>
      </w:r>
      <w:r w:rsidRPr="000011B3">
        <w:rPr>
          <w:rFonts w:ascii="TH SarabunPSK" w:hAnsi="TH SarabunPSK" w:cs="TH SarabunPSK"/>
          <w:cs/>
        </w:rPr>
        <w:t xml:space="preserve"> </w:t>
      </w:r>
      <w:r w:rsidRPr="000011B3">
        <w:rPr>
          <w:rFonts w:ascii="TH SarabunPSK" w:hAnsi="TH SarabunPSK" w:cs="TH SarabunPSK" w:hint="cs"/>
          <w:cs/>
        </w:rPr>
        <w:t xml:space="preserve"> </w:t>
      </w:r>
      <w:r w:rsidRPr="000011B3">
        <w:rPr>
          <w:rFonts w:ascii="TH SarabunPSK" w:hAnsi="TH SarabunPSK" w:cs="TH SarabunPSK" w:hint="cs"/>
          <w:cs/>
        </w:rPr>
        <w:tab/>
      </w:r>
      <w:r w:rsidRPr="000011B3">
        <w:rPr>
          <w:rFonts w:ascii="TH SarabunPSK" w:hAnsi="TH SarabunPSK" w:cs="TH SarabunPSK"/>
          <w:b/>
          <w:bCs/>
          <w:cs/>
        </w:rPr>
        <w:t xml:space="preserve"> </w:t>
      </w:r>
      <w:r w:rsidRPr="000011B3">
        <w:rPr>
          <w:rFonts w:ascii="TH SarabunPSK" w:hAnsi="TH SarabunPSK" w:cs="TH SarabunPSK"/>
          <w:cs/>
        </w:rPr>
        <w:t xml:space="preserve"> </w:t>
      </w:r>
      <w:r w:rsidRPr="00C67CE5">
        <w:rPr>
          <w:rFonts w:ascii="TH SarabunPSK" w:hAnsi="TH SarabunPSK" w:cs="TH SarabunPSK" w:hint="cs"/>
          <w:b/>
          <w:bCs/>
          <w:cs/>
        </w:rPr>
        <w:t>การบริการนักศึกษาระดับปริญญาตรี</w:t>
      </w:r>
    </w:p>
    <w:p w:rsidR="002D54B1" w:rsidRPr="00C67CE5" w:rsidRDefault="00FD20CF" w:rsidP="00C67CE5">
      <w:pPr>
        <w:tabs>
          <w:tab w:val="left" w:pos="1843"/>
        </w:tabs>
        <w:spacing w:before="120"/>
        <w:ind w:right="23"/>
        <w:jc w:val="thaiDistribute"/>
        <w:rPr>
          <w:rFonts w:ascii="TH SarabunPSK" w:hAnsi="TH SarabunPSK" w:cs="TH SarabunPSK"/>
          <w:cs/>
        </w:rPr>
      </w:pPr>
      <w:r w:rsidRPr="000011B3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011B3">
        <w:rPr>
          <w:rFonts w:ascii="TH SarabunPSK" w:hAnsi="TH SarabunPSK" w:cs="TH SarabunPSK"/>
          <w:cs/>
        </w:rPr>
        <w:t xml:space="preserve">   </w:t>
      </w:r>
      <w:r w:rsidRPr="000011B3">
        <w:rPr>
          <w:rFonts w:ascii="TH SarabunPSK" w:hAnsi="TH SarabunPSK" w:cs="TH SarabunPSK" w:hint="cs"/>
          <w:cs/>
        </w:rPr>
        <w:tab/>
      </w:r>
      <w:r w:rsidRPr="000011B3">
        <w:rPr>
          <w:rFonts w:ascii="TH SarabunPSK" w:hAnsi="TH SarabunPSK" w:cs="TH SarabunPSK"/>
          <w:cs/>
        </w:rPr>
        <w:t xml:space="preserve">  </w:t>
      </w:r>
      <w:r w:rsidRPr="000011B3">
        <w:rPr>
          <w:rFonts w:ascii="TH SarabunPSK" w:hAnsi="TH SarabunPSK" w:cs="TH SarabunPSK" w:hint="cs"/>
          <w:cs/>
        </w:rPr>
        <w:t>กระบวนการ</w:t>
      </w:r>
    </w:p>
    <w:p w:rsidR="002D54B1" w:rsidRPr="00C67CE5" w:rsidRDefault="002D54B1" w:rsidP="00C67CE5">
      <w:pPr>
        <w:tabs>
          <w:tab w:val="left" w:pos="1843"/>
        </w:tabs>
        <w:spacing w:before="120"/>
        <w:ind w:right="23"/>
        <w:rPr>
          <w:rFonts w:ascii="TH SarabunPSK" w:hAnsi="TH SarabunPSK" w:cs="TH SarabunPSK"/>
          <w:b/>
          <w:bCs/>
          <w:color w:val="000000"/>
        </w:rPr>
      </w:pPr>
      <w:r w:rsidRPr="000011B3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2F2EF2">
        <w:rPr>
          <w:rFonts w:ascii="TH SarabunPSK" w:hAnsi="TH SarabunPSK" w:cs="TH SarabunPSK" w:hint="cs"/>
          <w:b/>
          <w:bCs/>
          <w:cs/>
        </w:rPr>
        <w:t xml:space="preserve"> </w:t>
      </w:r>
      <w:r w:rsidR="002F2EF2">
        <w:rPr>
          <w:rFonts w:ascii="TH SarabunPSK" w:hAnsi="TH SarabunPSK" w:cs="TH SarabunPSK"/>
          <w:b/>
          <w:bCs/>
          <w:cs/>
        </w:rPr>
        <w:tab/>
      </w:r>
      <w:r w:rsidRPr="000011B3">
        <w:rPr>
          <w:rFonts w:ascii="TH SarabunPSK" w:hAnsi="TH SarabunPSK" w:cs="TH SarabunPSK" w:hint="cs"/>
          <w:cs/>
        </w:rPr>
        <w:t xml:space="preserve">  </w:t>
      </w:r>
      <w:r w:rsidRPr="000011B3">
        <w:rPr>
          <w:rFonts w:ascii="TH SarabunPSK" w:hAnsi="TH SarabunPSK" w:cs="TH SarabunPSK"/>
          <w:cs/>
        </w:rPr>
        <w:t>ปี</w:t>
      </w:r>
      <w:r w:rsidRPr="000011B3">
        <w:rPr>
          <w:rFonts w:ascii="TH SarabunPSK" w:hAnsi="TH SarabunPSK" w:cs="TH SarabunPSK" w:hint="cs"/>
          <w:cs/>
        </w:rPr>
        <w:t>การศึกษา</w:t>
      </w:r>
    </w:p>
    <w:p w:rsidR="00A63874" w:rsidRPr="000011B3" w:rsidRDefault="002D54B1" w:rsidP="00C67CE5">
      <w:pPr>
        <w:tabs>
          <w:tab w:val="left" w:pos="1843"/>
        </w:tabs>
        <w:spacing w:before="120"/>
        <w:rPr>
          <w:rFonts w:ascii="TH SarabunPSK" w:hAnsi="TH SarabunPSK" w:cs="TH SarabunPSK"/>
        </w:rPr>
      </w:pPr>
      <w:r w:rsidRPr="000011B3">
        <w:rPr>
          <w:rFonts w:ascii="TH SarabunPSK" w:hAnsi="TH SarabunPSK" w:cs="TH SarabunPSK"/>
          <w:b/>
          <w:bCs/>
          <w:cs/>
        </w:rPr>
        <w:t>ผู้รับผิดชอบ</w:t>
      </w:r>
      <w:r w:rsidR="00A63874" w:rsidRPr="000011B3">
        <w:rPr>
          <w:rFonts w:ascii="TH SarabunPSK" w:hAnsi="TH SarabunPSK" w:cs="TH SarabunPSK" w:hint="cs"/>
          <w:b/>
          <w:bCs/>
          <w:cs/>
        </w:rPr>
        <w:t>หลัก</w:t>
      </w:r>
      <w:r w:rsidRPr="000011B3">
        <w:rPr>
          <w:rFonts w:ascii="TH SarabunPSK" w:hAnsi="TH SarabunPSK" w:cs="TH SarabunPSK"/>
          <w:b/>
          <w:bCs/>
        </w:rPr>
        <w:t xml:space="preserve">  </w:t>
      </w:r>
      <w:r w:rsidRPr="000011B3">
        <w:rPr>
          <w:rFonts w:ascii="TH SarabunPSK" w:hAnsi="TH SarabunPSK" w:cs="TH SarabunPSK"/>
          <w:b/>
          <w:bCs/>
        </w:rPr>
        <w:tab/>
      </w:r>
      <w:r w:rsidR="00C6412B" w:rsidRPr="000011B3">
        <w:rPr>
          <w:rFonts w:ascii="TH SarabunPSK" w:hAnsi="TH SarabunPSK" w:cs="TH SarabunPSK" w:hint="cs"/>
          <w: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126"/>
        <w:gridCol w:w="2835"/>
      </w:tblGrid>
      <w:tr w:rsidR="000011B3" w:rsidRPr="00015E96" w:rsidTr="001C1E88">
        <w:trPr>
          <w:trHeight w:val="329"/>
        </w:trPr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0011B3" w:rsidRPr="00015E96" w:rsidRDefault="000011B3" w:rsidP="001807B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0011B3" w:rsidRPr="00015E96" w:rsidRDefault="000011B3" w:rsidP="001807B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0011B3" w:rsidRPr="00045309" w:rsidTr="00C67CE5">
        <w:trPr>
          <w:trHeight w:val="329"/>
        </w:trPr>
        <w:tc>
          <w:tcPr>
            <w:tcW w:w="4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011B3" w:rsidRPr="002A3994" w:rsidRDefault="000011B3" w:rsidP="003D751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A3994">
              <w:rPr>
                <w:rFonts w:ascii="TH SarabunPSK" w:hAnsi="TH SarabunPSK" w:cs="TH SarabunPSK"/>
                <w:sz w:val="32"/>
                <w:szCs w:val="32"/>
                <w:cs/>
              </w:rPr>
              <w:t>รองอธิการบดีฝ่าย</w:t>
            </w:r>
            <w:r w:rsidR="003D7519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กิจการนักศึกษา</w:t>
            </w:r>
          </w:p>
        </w:tc>
        <w:tc>
          <w:tcPr>
            <w:tcW w:w="4961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0011B3" w:rsidRDefault="000011B3" w:rsidP="003D7519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 w:rsidRPr="002A3994">
              <w:rPr>
                <w:rFonts w:ascii="TH SarabunPSK" w:hAnsi="TH SarabunPSK" w:cs="TH SarabunPSK" w:hint="cs"/>
                <w:cs/>
              </w:rPr>
              <w:t xml:space="preserve">1. </w:t>
            </w:r>
            <w:r w:rsidR="003D7519">
              <w:rPr>
                <w:rFonts w:ascii="TH SarabunPSK" w:hAnsi="TH SarabunPSK" w:cs="TH SarabunPSK" w:hint="cs"/>
                <w:cs/>
              </w:rPr>
              <w:t>ผู้ช่วยอธิการบดีฝ่ายพัฒนานักศึกษาและกีฬา</w:t>
            </w:r>
          </w:p>
          <w:p w:rsidR="003D7519" w:rsidRPr="00045309" w:rsidRDefault="003D7519" w:rsidP="003D7519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  <w:r w:rsidRPr="002A3994">
              <w:rPr>
                <w:rFonts w:ascii="TH SarabunPSK" w:hAnsi="TH SarabunPSK" w:cs="TH SarabunPSK" w:hint="cs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cs/>
              </w:rPr>
              <w:t>ผู้อำนวยการกองพัฒนานักศึกษา</w:t>
            </w:r>
          </w:p>
        </w:tc>
      </w:tr>
      <w:tr w:rsidR="000011B3" w:rsidTr="00C67CE5">
        <w:trPr>
          <w:trHeight w:val="377"/>
        </w:trPr>
        <w:tc>
          <w:tcPr>
            <w:tcW w:w="4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011B3" w:rsidRPr="002A3994" w:rsidRDefault="000011B3" w:rsidP="001807B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33403A" w:rsidRDefault="003D7519" w:rsidP="0033403A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0011B3">
              <w:rPr>
                <w:rFonts w:ascii="TH SarabunPSK" w:hAnsi="TH SarabunPSK" w:cs="TH SarabunPSK" w:hint="cs"/>
                <w:sz w:val="28"/>
                <w:cs/>
              </w:rPr>
              <w:t>. นางสาว</w:t>
            </w:r>
            <w:r w:rsidR="0033403A">
              <w:rPr>
                <w:rFonts w:ascii="TH SarabunPSK" w:hAnsi="TH SarabunPSK" w:cs="TH SarabunPSK" w:hint="cs"/>
                <w:sz w:val="28"/>
                <w:cs/>
              </w:rPr>
              <w:t>อ่อนศรี</w:t>
            </w:r>
          </w:p>
          <w:p w:rsidR="000011B3" w:rsidRPr="00D02745" w:rsidRDefault="0033403A" w:rsidP="0033403A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นายนิ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รุตย์</w:t>
            </w:r>
            <w:proofErr w:type="spellEnd"/>
            <w:r w:rsidR="000011B3" w:rsidRPr="00B8232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0011B3"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011B3" w:rsidRDefault="0033403A" w:rsidP="001807B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ฝ่ายเทศ</w:t>
            </w:r>
          </w:p>
          <w:p w:rsidR="0033403A" w:rsidRDefault="0033403A" w:rsidP="001807B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วิชาชาติ</w:t>
            </w:r>
          </w:p>
        </w:tc>
      </w:tr>
    </w:tbl>
    <w:p w:rsidR="00FD20CF" w:rsidRPr="000011B3" w:rsidRDefault="00FD20CF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C67CE5" w:rsidRDefault="00FD20CF" w:rsidP="006725E5">
      <w:pPr>
        <w:pStyle w:val="Default"/>
        <w:tabs>
          <w:tab w:val="left" w:pos="1701"/>
        </w:tabs>
        <w:ind w:right="-2"/>
        <w:jc w:val="thaiDistribute"/>
        <w:rPr>
          <w:rFonts w:ascii="TH SarabunPSK" w:hAnsi="TH SarabunPSK" w:cs="TH SarabunPSK"/>
          <w:sz w:val="32"/>
          <w:szCs w:val="32"/>
        </w:rPr>
      </w:pPr>
      <w:r w:rsidRPr="000011B3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คำอธิบายตัวบ่งชี้</w:t>
      </w:r>
      <w:r w:rsidRPr="000011B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67C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11B3">
        <w:rPr>
          <w:rFonts w:ascii="TH SarabunPSK" w:hAnsi="TH SarabunPSK" w:cs="TH SarabunPSK" w:hint="cs"/>
          <w:sz w:val="32"/>
          <w:szCs w:val="32"/>
          <w:cs/>
        </w:rPr>
        <w:t>สถาบันอุดมศึกษา</w:t>
      </w:r>
      <w:r w:rsidRPr="000011B3">
        <w:rPr>
          <w:rFonts w:ascii="TH SarabunPSK" w:hAnsi="TH SarabunPSK" w:cs="TH SarabunPSK"/>
          <w:sz w:val="32"/>
          <w:szCs w:val="32"/>
          <w:cs/>
        </w:rPr>
        <w:t>ควรจัดบริการด้านต่าง</w:t>
      </w:r>
      <w:r w:rsidRPr="000011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ๆ</w:t>
      </w:r>
      <w:r w:rsidR="006725E5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ให้นักศึกษา</w:t>
      </w:r>
      <w:r w:rsidRPr="000011B3">
        <w:rPr>
          <w:rFonts w:ascii="TH SarabunPSK" w:hAnsi="TH SarabunPSK" w:cs="TH SarabunPSK" w:hint="cs"/>
          <w:sz w:val="32"/>
          <w:szCs w:val="32"/>
          <w:cs/>
        </w:rPr>
        <w:t>อย่างครบถ้วน</w:t>
      </w:r>
      <w:r w:rsidRPr="000011B3">
        <w:rPr>
          <w:rFonts w:ascii="TH SarabunPSK" w:hAnsi="TH SarabunPSK" w:cs="TH SarabunPSK"/>
          <w:sz w:val="32"/>
          <w:szCs w:val="32"/>
          <w:cs/>
        </w:rPr>
        <w:t>ตั้งแต่การให้ค</w:t>
      </w:r>
      <w:r w:rsidRPr="000011B3">
        <w:rPr>
          <w:rFonts w:ascii="TH SarabunPSK" w:hAnsi="TH SarabunPSK" w:cs="TH SarabunPSK" w:hint="cs"/>
          <w:sz w:val="32"/>
          <w:szCs w:val="32"/>
          <w:cs/>
        </w:rPr>
        <w:t>ำ</w:t>
      </w:r>
      <w:r w:rsidRPr="000011B3">
        <w:rPr>
          <w:rFonts w:ascii="TH SarabunPSK" w:hAnsi="TH SarabunPSK" w:cs="TH SarabunPSK"/>
          <w:sz w:val="32"/>
          <w:szCs w:val="32"/>
          <w:cs/>
        </w:rPr>
        <w:t>ปรึกษา</w:t>
      </w:r>
      <w:r w:rsidR="00C67CE5">
        <w:rPr>
          <w:rFonts w:ascii="TH SarabunPSK" w:hAnsi="TH SarabunPSK" w:cs="TH SarabunPSK" w:hint="cs"/>
          <w:sz w:val="32"/>
          <w:szCs w:val="32"/>
          <w:cs/>
        </w:rPr>
        <w:br/>
      </w:r>
      <w:r w:rsidRPr="000011B3">
        <w:rPr>
          <w:rFonts w:ascii="TH SarabunPSK" w:hAnsi="TH SarabunPSK" w:cs="TH SarabunPSK"/>
          <w:sz w:val="32"/>
          <w:szCs w:val="32"/>
          <w:cs/>
        </w:rPr>
        <w:t>ทั้งด้านวิชาการและการใช้ชีวิต</w:t>
      </w:r>
      <w:r w:rsidRPr="000011B3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จัดบริการข้อมูลหน่วยงานที่ให้บริการ</w:t>
      </w:r>
      <w:r w:rsidR="00C67CE5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เช่น</w:t>
      </w:r>
      <w:r w:rsidR="006725E5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ทุนกู้ยืมการศึกษา</w:t>
      </w:r>
      <w:r w:rsidRPr="000011B3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แหล่งทุนการศึกษา</w:t>
      </w:r>
    </w:p>
    <w:p w:rsidR="00FD20CF" w:rsidRPr="00C67CE5" w:rsidRDefault="00FD20CF" w:rsidP="00C67CE5">
      <w:pPr>
        <w:pStyle w:val="Default"/>
        <w:tabs>
          <w:tab w:val="left" w:pos="1701"/>
        </w:tabs>
        <w:ind w:right="-144"/>
        <w:rPr>
          <w:rFonts w:ascii="TH SarabunPSK" w:hAnsi="TH SarabunPSK" w:cs="TH SarabunPSK"/>
          <w:sz w:val="32"/>
          <w:szCs w:val="32"/>
          <w:cs/>
        </w:rPr>
      </w:pPr>
      <w:r w:rsidRPr="000011B3">
        <w:rPr>
          <w:rFonts w:ascii="TH SarabunPSK" w:hAnsi="TH SarabunPSK" w:cs="TH SarabunPSK"/>
          <w:sz w:val="32"/>
          <w:szCs w:val="32"/>
          <w:cs/>
        </w:rPr>
        <w:t>ต่อ</w:t>
      </w:r>
      <w:r w:rsidR="006725E5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การบริการจัดหางาน</w:t>
      </w:r>
      <w:r w:rsidR="00C67CE5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แหล่งข้อมูลการฝึกประสบการณ์วิชาชีพ</w:t>
      </w:r>
      <w:r w:rsidRPr="000011B3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การเตรียมความพร้อมเพื่อการท</w:t>
      </w:r>
      <w:r w:rsidRPr="000011B3">
        <w:rPr>
          <w:rFonts w:ascii="TH SarabunPSK" w:hAnsi="TH SarabunPSK" w:cs="TH SarabunPSK" w:hint="cs"/>
          <w:sz w:val="32"/>
          <w:szCs w:val="32"/>
          <w:cs/>
        </w:rPr>
        <w:t>ำ</w:t>
      </w:r>
      <w:r w:rsidRPr="000011B3">
        <w:rPr>
          <w:rFonts w:ascii="TH SarabunPSK" w:hAnsi="TH SarabunPSK" w:cs="TH SarabunPSK"/>
          <w:sz w:val="32"/>
          <w:szCs w:val="32"/>
          <w:cs/>
        </w:rPr>
        <w:t>งานเมื่อส</w:t>
      </w:r>
      <w:r w:rsidRPr="000011B3">
        <w:rPr>
          <w:rFonts w:ascii="TH SarabunPSK" w:hAnsi="TH SarabunPSK" w:cs="TH SarabunPSK" w:hint="cs"/>
          <w:sz w:val="32"/>
          <w:szCs w:val="32"/>
          <w:cs/>
        </w:rPr>
        <w:t>ำ</w:t>
      </w:r>
      <w:r w:rsidRPr="000011B3">
        <w:rPr>
          <w:rFonts w:ascii="TH SarabunPSK" w:hAnsi="TH SarabunPSK" w:cs="TH SarabunPSK"/>
          <w:sz w:val="32"/>
          <w:szCs w:val="32"/>
          <w:cs/>
        </w:rPr>
        <w:t>เร็จการศึกษา</w:t>
      </w:r>
      <w:r w:rsidRPr="000011B3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ข้อมูลข่าวสารความเคลื่อนไหวในและนอกสถาบันที่จ</w:t>
      </w:r>
      <w:r w:rsidRPr="000011B3">
        <w:rPr>
          <w:rFonts w:ascii="TH SarabunPSK" w:hAnsi="TH SarabunPSK" w:cs="TH SarabunPSK" w:hint="cs"/>
          <w:sz w:val="32"/>
          <w:szCs w:val="32"/>
          <w:cs/>
        </w:rPr>
        <w:t>ำ</w:t>
      </w:r>
      <w:r w:rsidRPr="000011B3">
        <w:rPr>
          <w:rFonts w:ascii="TH SarabunPSK" w:hAnsi="TH SarabunPSK" w:cs="TH SarabunPSK"/>
          <w:sz w:val="32"/>
          <w:szCs w:val="32"/>
          <w:cs/>
        </w:rPr>
        <w:t>เป็นแก่นักศึกษาและศิษย์เก่า</w:t>
      </w:r>
      <w:r w:rsidRPr="000011B3">
        <w:rPr>
          <w:rFonts w:ascii="TH SarabunPSK" w:hAnsi="TH SarabunPSK" w:cs="TH SarabunPSK"/>
          <w:sz w:val="32"/>
          <w:szCs w:val="32"/>
        </w:rPr>
        <w:t xml:space="preserve"> </w:t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</w:p>
    <w:p w:rsidR="0066363A" w:rsidRPr="000011B3" w:rsidRDefault="00FD20CF" w:rsidP="00C67CE5">
      <w:pPr>
        <w:autoSpaceDE w:val="0"/>
        <w:autoSpaceDN w:val="0"/>
        <w:adjustRightInd w:val="0"/>
        <w:spacing w:before="120"/>
        <w:jc w:val="thaiDistribute"/>
        <w:rPr>
          <w:rFonts w:ascii="TH SarabunPSK" w:hAnsi="TH SarabunPSK" w:cs="TH SarabunPSK"/>
          <w:color w:val="000000"/>
        </w:rPr>
      </w:pPr>
      <w:r w:rsidRPr="000011B3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0011B3">
        <w:rPr>
          <w:rFonts w:ascii="TH SarabunPSK" w:eastAsia="CordiaNew-Bold" w:hAnsi="TH SarabunPSK" w:cs="TH SarabunPSK" w:hint="cs"/>
          <w:b/>
          <w:bCs/>
          <w:cs/>
        </w:rPr>
        <w:t>มาตรฐาน</w:t>
      </w:r>
      <w:r w:rsidRPr="000011B3">
        <w:rPr>
          <w:rFonts w:ascii="TH SarabunPSK" w:hAnsi="TH SarabunPSK" w:cs="TH SarabunPSK"/>
        </w:rPr>
        <w:tab/>
      </w:r>
    </w:p>
    <w:p w:rsidR="0066363A" w:rsidRPr="000011B3" w:rsidRDefault="0066363A" w:rsidP="006725E5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0011B3">
        <w:rPr>
          <w:rFonts w:ascii="TH SarabunPSK" w:hAnsi="TH SarabunPSK" w:cs="TH SarabunPSK"/>
          <w:color w:val="000000"/>
        </w:rPr>
        <w:t xml:space="preserve"> </w:t>
      </w:r>
      <w:r w:rsidRPr="000011B3">
        <w:rPr>
          <w:rFonts w:ascii="TH SarabunPSK" w:hAnsi="TH SarabunPSK" w:cs="TH SarabunPSK"/>
          <w:color w:val="000000"/>
        </w:rPr>
        <w:tab/>
      </w:r>
      <w:r w:rsidR="00FD20CF" w:rsidRPr="000011B3">
        <w:rPr>
          <w:rFonts w:ascii="TH SarabunPSK" w:hAnsi="TH SarabunPSK" w:cs="TH SarabunPSK"/>
          <w:color w:val="000000"/>
        </w:rPr>
        <w:t xml:space="preserve">1. </w:t>
      </w:r>
      <w:r w:rsidR="00FD20CF" w:rsidRPr="000011B3">
        <w:rPr>
          <w:rFonts w:ascii="TH SarabunPSK" w:hAnsi="TH SarabunPSK" w:cs="TH SarabunPSK"/>
          <w:color w:val="000000"/>
          <w:cs/>
        </w:rPr>
        <w:t>จัดบริการให้ค</w:t>
      </w:r>
      <w:r w:rsidR="00FD20CF" w:rsidRPr="000011B3">
        <w:rPr>
          <w:rFonts w:ascii="TH SarabunPSK" w:hAnsi="TH SarabunPSK" w:cs="TH SarabunPSK" w:hint="cs"/>
          <w:color w:val="000000"/>
          <w:cs/>
        </w:rPr>
        <w:t>ำ</w:t>
      </w:r>
      <w:r w:rsidR="00FD20CF" w:rsidRPr="000011B3">
        <w:rPr>
          <w:rFonts w:ascii="TH SarabunPSK" w:hAnsi="TH SarabunPSK" w:cs="TH SarabunPSK"/>
          <w:color w:val="000000"/>
          <w:cs/>
        </w:rPr>
        <w:t>ปรึกษา</w:t>
      </w:r>
      <w:r w:rsidR="00FD20CF" w:rsidRPr="000011B3">
        <w:rPr>
          <w:rFonts w:ascii="TH SarabunPSK" w:hAnsi="TH SarabunPSK" w:cs="TH SarabunPSK" w:hint="cs"/>
          <w:color w:val="000000"/>
          <w:cs/>
        </w:rPr>
        <w:t xml:space="preserve"> แนะแนวด้านการใช้ชีวิต และการเข้าสู่อาชีพแก่นักศึกษาในสถาบัน</w:t>
      </w:r>
      <w:r w:rsidR="00FD20CF" w:rsidRPr="000011B3">
        <w:rPr>
          <w:rFonts w:ascii="TH SarabunPSK" w:hAnsi="TH SarabunPSK" w:cs="TH SarabunPSK"/>
          <w:color w:val="000000"/>
        </w:rPr>
        <w:t xml:space="preserve"> </w:t>
      </w:r>
    </w:p>
    <w:p w:rsidR="00FD20CF" w:rsidRPr="000011B3" w:rsidRDefault="0066363A" w:rsidP="006725E5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0011B3">
        <w:rPr>
          <w:rFonts w:ascii="TH SarabunPSK" w:hAnsi="TH SarabunPSK" w:cs="TH SarabunPSK"/>
          <w:color w:val="000000"/>
        </w:rPr>
        <w:t xml:space="preserve"> </w:t>
      </w:r>
      <w:r w:rsidRPr="000011B3">
        <w:rPr>
          <w:rFonts w:ascii="TH SarabunPSK" w:hAnsi="TH SarabunPSK" w:cs="TH SarabunPSK"/>
          <w:color w:val="000000"/>
        </w:rPr>
        <w:tab/>
      </w:r>
      <w:r w:rsidR="00FD20CF" w:rsidRPr="000011B3">
        <w:rPr>
          <w:rFonts w:ascii="TH SarabunPSK" w:hAnsi="TH SarabunPSK" w:cs="TH SarabunPSK"/>
          <w:color w:val="000000"/>
        </w:rPr>
        <w:t xml:space="preserve">2. </w:t>
      </w:r>
      <w:r w:rsidR="00FD20CF" w:rsidRPr="000011B3">
        <w:rPr>
          <w:rFonts w:ascii="TH SarabunPSK" w:hAnsi="TH SarabunPSK" w:cs="TH SarabunPSK"/>
          <w:color w:val="000000"/>
          <w:cs/>
        </w:rPr>
        <w:t>มีการให้ข้อมูลของหน่วยงานที่ให้บริการกิจกรรมพิเศษนอกหลักสูตร</w:t>
      </w:r>
      <w:r w:rsidR="00FD20CF" w:rsidRPr="000011B3">
        <w:rPr>
          <w:rFonts w:ascii="TH SarabunPSK" w:hAnsi="TH SarabunPSK" w:cs="TH SarabunPSK"/>
          <w:color w:val="000000"/>
        </w:rPr>
        <w:t xml:space="preserve"> </w:t>
      </w:r>
      <w:r w:rsidR="00FD20CF" w:rsidRPr="000011B3">
        <w:rPr>
          <w:rFonts w:ascii="TH SarabunPSK" w:hAnsi="TH SarabunPSK" w:cs="TH SarabunPSK"/>
          <w:color w:val="000000"/>
          <w:cs/>
        </w:rPr>
        <w:t>แหล่งงานทั้งเต็มเวลา</w:t>
      </w:r>
      <w:r w:rsidR="001715E9">
        <w:rPr>
          <w:rFonts w:ascii="TH SarabunPSK" w:hAnsi="TH SarabunPSK" w:cs="TH SarabunPSK" w:hint="cs"/>
          <w:color w:val="000000"/>
          <w:cs/>
        </w:rPr>
        <w:t xml:space="preserve"> </w:t>
      </w:r>
      <w:r w:rsidR="00FD20CF" w:rsidRPr="000011B3">
        <w:rPr>
          <w:rFonts w:ascii="TH SarabunPSK" w:hAnsi="TH SarabunPSK" w:cs="TH SarabunPSK"/>
          <w:color w:val="000000"/>
          <w:cs/>
        </w:rPr>
        <w:t>และนอกเวลาแก่นักศึกษา</w:t>
      </w:r>
      <w:r w:rsidR="00FD20CF" w:rsidRPr="000011B3">
        <w:rPr>
          <w:rFonts w:ascii="TH SarabunPSK" w:hAnsi="TH SarabunPSK" w:cs="TH SarabunPSK"/>
          <w:color w:val="000000"/>
        </w:rPr>
        <w:t xml:space="preserve"> </w:t>
      </w:r>
    </w:p>
    <w:p w:rsidR="00F45B84" w:rsidRPr="00F45B84" w:rsidRDefault="00FD20CF" w:rsidP="006725E5">
      <w:pPr>
        <w:tabs>
          <w:tab w:val="left" w:pos="567"/>
        </w:tabs>
        <w:autoSpaceDE w:val="0"/>
        <w:autoSpaceDN w:val="0"/>
        <w:adjustRightInd w:val="0"/>
        <w:spacing w:after="68"/>
        <w:rPr>
          <w:rFonts w:ascii="TH SarabunPSK" w:hAnsi="TH SarabunPSK" w:cs="TH SarabunPSK"/>
          <w:b/>
          <w:bCs/>
          <w:sz w:val="20"/>
          <w:szCs w:val="20"/>
        </w:rPr>
      </w:pPr>
      <w:r w:rsidRPr="000011B3">
        <w:rPr>
          <w:rFonts w:ascii="TH SarabunPSK" w:hAnsi="TH SarabunPSK" w:cs="TH SarabunPSK"/>
          <w:color w:val="000000"/>
        </w:rPr>
        <w:t xml:space="preserve"> </w:t>
      </w:r>
      <w:r w:rsidRPr="000011B3">
        <w:rPr>
          <w:rFonts w:ascii="TH SarabunPSK" w:hAnsi="TH SarabunPSK" w:cs="TH SarabunPSK"/>
          <w:color w:val="000000"/>
        </w:rPr>
        <w:tab/>
        <w:t xml:space="preserve">3. </w:t>
      </w:r>
      <w:r w:rsidRPr="000011B3">
        <w:rPr>
          <w:rFonts w:ascii="TH SarabunPSK" w:hAnsi="TH SarabunPSK" w:cs="TH SarabunPSK"/>
          <w:color w:val="000000"/>
          <w:cs/>
        </w:rPr>
        <w:t>จัดกิจกรรมเตรียมความพร้อมเพื่อการท</w:t>
      </w:r>
      <w:r w:rsidRPr="000011B3">
        <w:rPr>
          <w:rFonts w:ascii="TH SarabunPSK" w:hAnsi="TH SarabunPSK" w:cs="TH SarabunPSK" w:hint="cs"/>
          <w:color w:val="000000"/>
          <w:cs/>
        </w:rPr>
        <w:t>ำ</w:t>
      </w:r>
      <w:r w:rsidRPr="000011B3">
        <w:rPr>
          <w:rFonts w:ascii="TH SarabunPSK" w:hAnsi="TH SarabunPSK" w:cs="TH SarabunPSK"/>
          <w:color w:val="000000"/>
          <w:cs/>
        </w:rPr>
        <w:t>งานเมื่อส</w:t>
      </w:r>
      <w:r w:rsidRPr="000011B3">
        <w:rPr>
          <w:rFonts w:ascii="TH SarabunPSK" w:hAnsi="TH SarabunPSK" w:cs="TH SarabunPSK" w:hint="cs"/>
          <w:color w:val="000000"/>
          <w:cs/>
        </w:rPr>
        <w:t>ำ</w:t>
      </w:r>
      <w:r w:rsidRPr="000011B3">
        <w:rPr>
          <w:rFonts w:ascii="TH SarabunPSK" w:hAnsi="TH SarabunPSK" w:cs="TH SarabunPSK"/>
          <w:color w:val="000000"/>
          <w:cs/>
        </w:rPr>
        <w:t>เร็จการศึกษาแก่นักศึกษา</w:t>
      </w:r>
      <w:r w:rsidR="0066363A" w:rsidRPr="000011B3">
        <w:rPr>
          <w:rFonts w:ascii="TH SarabunPSK" w:hAnsi="TH SarabunPSK" w:cs="TH SarabunPSK"/>
          <w:color w:val="000000"/>
        </w:rPr>
        <w:t xml:space="preserve"> </w:t>
      </w:r>
      <w:r w:rsidR="0066363A" w:rsidRPr="000011B3">
        <w:rPr>
          <w:rFonts w:ascii="TH SarabunPSK" w:hAnsi="TH SarabunPSK" w:cs="TH SarabunPSK"/>
          <w:color w:val="000000"/>
        </w:rPr>
        <w:br/>
        <w:t xml:space="preserve"> </w:t>
      </w:r>
      <w:r w:rsidR="0066363A" w:rsidRPr="000011B3">
        <w:rPr>
          <w:rFonts w:ascii="TH SarabunPSK" w:hAnsi="TH SarabunPSK" w:cs="TH SarabunPSK"/>
          <w:color w:val="000000"/>
        </w:rPr>
        <w:tab/>
      </w:r>
      <w:r w:rsidRPr="000011B3">
        <w:rPr>
          <w:rFonts w:ascii="TH SarabunPSK" w:hAnsi="TH SarabunPSK" w:cs="TH SarabunPSK"/>
          <w:color w:val="000000"/>
        </w:rPr>
        <w:t xml:space="preserve">4. </w:t>
      </w:r>
      <w:r w:rsidRPr="000011B3">
        <w:rPr>
          <w:rFonts w:ascii="TH SarabunPSK" w:hAnsi="TH SarabunPSK" w:cs="TH SarabunPSK"/>
          <w:color w:val="000000"/>
          <w:cs/>
        </w:rPr>
        <w:t>ประเมินคุณภาพของการจัดกิจกรรมและการจัดบริการในข้อ</w:t>
      </w:r>
      <w:r w:rsidRPr="000011B3">
        <w:rPr>
          <w:rFonts w:ascii="TH SarabunPSK" w:hAnsi="TH SarabunPSK" w:cs="TH SarabunPSK"/>
          <w:color w:val="000000"/>
        </w:rPr>
        <w:t xml:space="preserve"> 1 - 3 </w:t>
      </w:r>
      <w:r w:rsidRPr="000011B3">
        <w:rPr>
          <w:rFonts w:ascii="TH SarabunPSK" w:hAnsi="TH SarabunPSK" w:cs="TH SarabunPSK"/>
          <w:color w:val="000000"/>
          <w:cs/>
        </w:rPr>
        <w:t>ทุกข้อไม่ต่</w:t>
      </w:r>
      <w:r w:rsidRPr="000011B3">
        <w:rPr>
          <w:rFonts w:ascii="TH SarabunPSK" w:hAnsi="TH SarabunPSK" w:cs="TH SarabunPSK" w:hint="cs"/>
          <w:color w:val="000000"/>
          <w:cs/>
        </w:rPr>
        <w:t>ำ</w:t>
      </w:r>
      <w:r w:rsidRPr="000011B3">
        <w:rPr>
          <w:rFonts w:ascii="TH SarabunPSK" w:hAnsi="TH SarabunPSK" w:cs="TH SarabunPSK"/>
          <w:color w:val="000000"/>
          <w:cs/>
        </w:rPr>
        <w:t>กว่า</w:t>
      </w:r>
      <w:r w:rsidR="00A63874" w:rsidRPr="000011B3">
        <w:rPr>
          <w:rFonts w:ascii="TH SarabunPSK" w:hAnsi="TH SarabunPSK" w:cs="TH SarabunPSK"/>
          <w:color w:val="000000"/>
        </w:rPr>
        <w:t xml:space="preserve"> </w:t>
      </w:r>
      <w:r w:rsidRPr="000011B3">
        <w:rPr>
          <w:rFonts w:ascii="TH SarabunPSK" w:hAnsi="TH SarabunPSK" w:cs="TH SarabunPSK"/>
          <w:color w:val="000000"/>
        </w:rPr>
        <w:t xml:space="preserve">3.51 </w:t>
      </w:r>
      <w:r w:rsidR="00C67CE5">
        <w:rPr>
          <w:rFonts w:ascii="TH SarabunPSK" w:hAnsi="TH SarabunPSK" w:cs="TH SarabunPSK"/>
          <w:color w:val="000000"/>
          <w:cs/>
        </w:rPr>
        <w:t>จากคะแน</w:t>
      </w:r>
      <w:r w:rsidR="00C67CE5">
        <w:rPr>
          <w:rFonts w:ascii="TH SarabunPSK" w:hAnsi="TH SarabunPSK" w:cs="TH SarabunPSK" w:hint="cs"/>
          <w:color w:val="000000"/>
          <w:cs/>
        </w:rPr>
        <w:t>น</w:t>
      </w:r>
      <w:r w:rsidRPr="000011B3">
        <w:rPr>
          <w:rFonts w:ascii="TH SarabunPSK" w:hAnsi="TH SarabunPSK" w:cs="TH SarabunPSK"/>
          <w:color w:val="000000"/>
          <w:cs/>
        </w:rPr>
        <w:t>เต็ม</w:t>
      </w:r>
      <w:r w:rsidRPr="000011B3">
        <w:rPr>
          <w:rFonts w:ascii="TH SarabunPSK" w:hAnsi="TH SarabunPSK" w:cs="TH SarabunPSK"/>
          <w:color w:val="000000"/>
        </w:rPr>
        <w:t xml:space="preserve"> 5 </w:t>
      </w:r>
      <w:r w:rsidR="0066363A" w:rsidRPr="000011B3">
        <w:rPr>
          <w:rFonts w:ascii="TH SarabunPSK" w:hAnsi="TH SarabunPSK" w:cs="TH SarabunPSK"/>
          <w:color w:val="000000"/>
        </w:rPr>
        <w:br/>
        <w:t xml:space="preserve"> </w:t>
      </w:r>
      <w:r w:rsidR="0066363A" w:rsidRPr="000011B3">
        <w:rPr>
          <w:rFonts w:ascii="TH SarabunPSK" w:hAnsi="TH SarabunPSK" w:cs="TH SarabunPSK"/>
          <w:color w:val="000000"/>
        </w:rPr>
        <w:tab/>
      </w:r>
      <w:r w:rsidRPr="000011B3">
        <w:rPr>
          <w:rFonts w:ascii="TH SarabunPSK" w:hAnsi="TH SarabunPSK" w:cs="TH SarabunPSK"/>
          <w:color w:val="000000"/>
        </w:rPr>
        <w:t xml:space="preserve">5. </w:t>
      </w:r>
      <w:r w:rsidRPr="000011B3">
        <w:rPr>
          <w:rFonts w:ascii="TH SarabunPSK" w:hAnsi="TH SarabunPSK" w:cs="TH SarabunPSK"/>
          <w:color w:val="000000"/>
          <w:cs/>
        </w:rPr>
        <w:t>น</w:t>
      </w:r>
      <w:r w:rsidRPr="000011B3">
        <w:rPr>
          <w:rFonts w:ascii="TH SarabunPSK" w:hAnsi="TH SarabunPSK" w:cs="TH SarabunPSK" w:hint="cs"/>
          <w:color w:val="000000"/>
          <w:cs/>
        </w:rPr>
        <w:t>ำ</w:t>
      </w:r>
      <w:r w:rsidRPr="000011B3">
        <w:rPr>
          <w:rFonts w:ascii="TH SarabunPSK" w:hAnsi="TH SarabunPSK" w:cs="TH SarabunPSK"/>
          <w:color w:val="000000"/>
          <w:cs/>
        </w:rPr>
        <w:t>ผลการประเมินจากข้อ</w:t>
      </w:r>
      <w:r w:rsidRPr="000011B3">
        <w:rPr>
          <w:rFonts w:ascii="TH SarabunPSK" w:hAnsi="TH SarabunPSK" w:cs="TH SarabunPSK"/>
          <w:color w:val="000000"/>
        </w:rPr>
        <w:t xml:space="preserve"> 4 </w:t>
      </w:r>
      <w:r w:rsidRPr="000011B3">
        <w:rPr>
          <w:rFonts w:ascii="TH SarabunPSK" w:hAnsi="TH SarabunPSK" w:cs="TH SarabunPSK"/>
          <w:color w:val="000000"/>
          <w:cs/>
        </w:rPr>
        <w:t>มาปรับปรุงพัฒนาการให้บริการและการให้ข้อมูล</w:t>
      </w:r>
      <w:r w:rsidRPr="000011B3">
        <w:rPr>
          <w:rFonts w:ascii="TH SarabunPSK" w:hAnsi="TH SarabunPSK" w:cs="TH SarabunPSK" w:hint="cs"/>
          <w:color w:val="000000"/>
          <w:cs/>
        </w:rPr>
        <w:t xml:space="preserve"> </w:t>
      </w:r>
      <w:r w:rsidRPr="000011B3">
        <w:rPr>
          <w:rFonts w:ascii="TH SarabunPSK" w:hAnsi="TH SarabunPSK" w:cs="TH SarabunPSK"/>
          <w:color w:val="000000"/>
          <w:cs/>
        </w:rPr>
        <w:t>เพื่</w:t>
      </w:r>
      <w:r w:rsidRPr="000011B3">
        <w:rPr>
          <w:rFonts w:ascii="TH SarabunPSK" w:hAnsi="TH SarabunPSK" w:cs="TH SarabunPSK" w:hint="cs"/>
          <w:color w:val="000000"/>
          <w:cs/>
        </w:rPr>
        <w:t>อ</w:t>
      </w:r>
      <w:r w:rsidRPr="000011B3">
        <w:rPr>
          <w:rFonts w:ascii="TH SarabunPSK" w:hAnsi="TH SarabunPSK" w:cs="TH SarabunPSK"/>
          <w:color w:val="000000"/>
          <w:cs/>
        </w:rPr>
        <w:t>ส่</w:t>
      </w:r>
      <w:r w:rsidRPr="000011B3">
        <w:rPr>
          <w:rFonts w:ascii="TH SarabunPSK" w:hAnsi="TH SarabunPSK" w:cs="TH SarabunPSK" w:hint="cs"/>
          <w:color w:val="000000"/>
          <w:cs/>
        </w:rPr>
        <w:t>ง</w:t>
      </w:r>
      <w:r w:rsidRPr="000011B3">
        <w:rPr>
          <w:rFonts w:ascii="TH SarabunPSK" w:hAnsi="TH SarabunPSK" w:cs="TH SarabunPSK"/>
          <w:color w:val="000000"/>
          <w:cs/>
        </w:rPr>
        <w:t>ให้ผลการประเมินสูงขึ้นหรือเป็นไปตามความคาดหวังของนักศึกษา</w:t>
      </w:r>
      <w:r w:rsidR="0066363A" w:rsidRPr="000011B3">
        <w:rPr>
          <w:rFonts w:ascii="TH SarabunPSK" w:hAnsi="TH SarabunPSK" w:cs="TH SarabunPSK"/>
          <w:color w:val="000000"/>
        </w:rPr>
        <w:t xml:space="preserve"> </w:t>
      </w:r>
      <w:r w:rsidR="0066363A" w:rsidRPr="000011B3">
        <w:rPr>
          <w:rFonts w:ascii="TH SarabunPSK" w:hAnsi="TH SarabunPSK" w:cs="TH SarabunPSK"/>
          <w:color w:val="000000"/>
        </w:rPr>
        <w:br/>
        <w:t xml:space="preserve"> </w:t>
      </w:r>
      <w:r w:rsidR="0066363A" w:rsidRPr="000011B3">
        <w:rPr>
          <w:rFonts w:ascii="TH SarabunPSK" w:hAnsi="TH SarabunPSK" w:cs="TH SarabunPSK"/>
          <w:color w:val="000000"/>
        </w:rPr>
        <w:tab/>
      </w:r>
      <w:r w:rsidRPr="000011B3">
        <w:rPr>
          <w:rFonts w:ascii="TH SarabunPSK" w:hAnsi="TH SarabunPSK" w:cs="TH SarabunPSK"/>
          <w:color w:val="000000"/>
        </w:rPr>
        <w:t xml:space="preserve">6. </w:t>
      </w:r>
      <w:r w:rsidRPr="000011B3">
        <w:rPr>
          <w:rFonts w:ascii="TH SarabunPSK" w:hAnsi="TH SarabunPSK" w:cs="TH SarabunPSK"/>
          <w:color w:val="000000"/>
          <w:cs/>
        </w:rPr>
        <w:t>ให้ข้อมูลและความรู้ที่เป็นประโยชน์แก่ศิษย์เก่า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0011B3" w:rsidRPr="00F45B84" w:rsidRDefault="00FD20CF" w:rsidP="00737D81">
      <w:pPr>
        <w:tabs>
          <w:tab w:val="left" w:pos="567"/>
        </w:tabs>
        <w:autoSpaceDE w:val="0"/>
        <w:autoSpaceDN w:val="0"/>
        <w:adjustRightInd w:val="0"/>
        <w:spacing w:before="240" w:after="68"/>
        <w:rPr>
          <w:rFonts w:ascii="TH SarabunPSK" w:hAnsi="TH SarabunPSK" w:cs="TH SarabunPSK"/>
          <w:color w:val="000000"/>
        </w:rPr>
      </w:pPr>
      <w:r w:rsidRPr="000011B3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61"/>
        <w:gridCol w:w="1862"/>
        <w:gridCol w:w="1861"/>
        <w:gridCol w:w="1862"/>
      </w:tblGrid>
      <w:tr w:rsidR="000011B3" w:rsidRPr="00532850" w:rsidTr="001715E9">
        <w:trPr>
          <w:trHeight w:val="336"/>
        </w:trPr>
        <w:tc>
          <w:tcPr>
            <w:tcW w:w="186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011B3" w:rsidRPr="00532850" w:rsidRDefault="000011B3" w:rsidP="001807B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011B3" w:rsidRPr="00532850" w:rsidRDefault="000011B3" w:rsidP="001807B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011B3" w:rsidRPr="00532850" w:rsidRDefault="000011B3" w:rsidP="001807B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011B3" w:rsidRPr="00532850" w:rsidRDefault="000011B3" w:rsidP="001807B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6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011B3" w:rsidRPr="00532850" w:rsidRDefault="000011B3" w:rsidP="001807B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0011B3" w:rsidRPr="00676EE7" w:rsidTr="001715E9">
        <w:trPr>
          <w:trHeight w:val="442"/>
        </w:trPr>
        <w:tc>
          <w:tcPr>
            <w:tcW w:w="186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0011B3" w:rsidRDefault="000011B3" w:rsidP="00FD20CF">
      <w:pPr>
        <w:pStyle w:val="Default"/>
        <w:rPr>
          <w:rFonts w:ascii="TH SarabunPSK" w:hAnsi="TH SarabunPSK" w:cs="TH SarabunPSK"/>
          <w:b/>
          <w:bCs/>
          <w:sz w:val="28"/>
          <w:szCs w:val="28"/>
        </w:rPr>
      </w:pPr>
    </w:p>
    <w:p w:rsidR="000011B3" w:rsidRDefault="000011B3" w:rsidP="00FD20CF">
      <w:pPr>
        <w:pStyle w:val="Default"/>
        <w:rPr>
          <w:rFonts w:ascii="TH SarabunPSK" w:hAnsi="TH SarabunPSK" w:cs="TH SarabunPSK"/>
          <w:b/>
          <w:bCs/>
          <w:sz w:val="28"/>
          <w:szCs w:val="28"/>
        </w:rPr>
      </w:pPr>
    </w:p>
    <w:p w:rsidR="00C67CE5" w:rsidRDefault="00C67CE5" w:rsidP="003F00C0">
      <w:pPr>
        <w:rPr>
          <w:rFonts w:ascii="TH SarabunPSK" w:hAnsi="TH SarabunPSK" w:cs="TH SarabunPSK"/>
          <w:b/>
          <w:bCs/>
        </w:rPr>
      </w:pPr>
    </w:p>
    <w:p w:rsidR="00C67CE5" w:rsidRDefault="00C67CE5" w:rsidP="003F00C0">
      <w:pPr>
        <w:rPr>
          <w:rFonts w:ascii="TH SarabunPSK" w:hAnsi="TH SarabunPSK" w:cs="TH SarabunPSK"/>
          <w:b/>
          <w:bCs/>
        </w:rPr>
      </w:pPr>
    </w:p>
    <w:p w:rsidR="003F00C0" w:rsidRPr="003F00C0" w:rsidRDefault="0066363A" w:rsidP="003F00C0">
      <w:pPr>
        <w:rPr>
          <w:rFonts w:ascii="TH SarabunPSK" w:hAnsi="TH SarabunPSK" w:cs="TH SarabunPSK"/>
          <w:b/>
          <w:bCs/>
          <w:sz w:val="10"/>
          <w:szCs w:val="10"/>
        </w:rPr>
      </w:pPr>
      <w:r w:rsidRPr="000011B3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0011B3">
        <w:rPr>
          <w:rFonts w:ascii="TH SarabunPSK" w:hAnsi="TH SarabunPSK" w:cs="TH SarabunPSK" w:hint="cs"/>
          <w:b/>
          <w:bCs/>
          <w:cs/>
        </w:rPr>
        <w:t xml:space="preserve"> </w:t>
      </w: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4963"/>
        <w:gridCol w:w="3679"/>
      </w:tblGrid>
      <w:tr w:rsidR="003F00C0" w:rsidRPr="005036C4" w:rsidTr="00737D81">
        <w:trPr>
          <w:tblHeader/>
        </w:trPr>
        <w:tc>
          <w:tcPr>
            <w:tcW w:w="37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3F00C0" w:rsidRPr="005036C4" w:rsidRDefault="003F00C0" w:rsidP="001807B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3F00C0" w:rsidRPr="005036C4" w:rsidRDefault="003F00C0" w:rsidP="003F00C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3F00C0" w:rsidRPr="005036C4" w:rsidRDefault="003F00C0" w:rsidP="001807B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F00C0" w:rsidRPr="007D720F" w:rsidTr="00426099">
        <w:trPr>
          <w:trHeight w:val="100"/>
        </w:trPr>
        <w:tc>
          <w:tcPr>
            <w:tcW w:w="37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F00C0" w:rsidRPr="005036C4" w:rsidRDefault="001C1E88" w:rsidP="001807B4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F00C0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3F00C0"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3F00C0" w:rsidRPr="007D720F" w:rsidRDefault="003F00C0" w:rsidP="001807B4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0011B3">
              <w:rPr>
                <w:rFonts w:ascii="TH SarabunPSK" w:hAnsi="TH SarabunPSK" w:cs="TH SarabunPSK"/>
                <w:color w:val="000000"/>
                <w:cs/>
              </w:rPr>
              <w:t>จัดบริการให้ค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ปรึกษา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 xml:space="preserve"> แนะแนวด้านการใช้ชีวิต และการเข้าสู่อาชีพแก่นักศึกษาในสถาบัน</w:t>
            </w:r>
          </w:p>
        </w:tc>
      </w:tr>
      <w:tr w:rsidR="003F00C0" w:rsidRPr="007D720F" w:rsidTr="00426099">
        <w:trPr>
          <w:trHeight w:val="2704"/>
        </w:trPr>
        <w:tc>
          <w:tcPr>
            <w:tcW w:w="303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3F00C0" w:rsidRDefault="003F00C0" w:rsidP="001807B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1807B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1807B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1807B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1807B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Pr="009773D0" w:rsidRDefault="00F45B84" w:rsidP="001807B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F00C0" w:rsidRPr="003F00C0" w:rsidRDefault="003F00C0" w:rsidP="001807B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 w:rsidR="00F45B8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F00C0" w:rsidRPr="003F00C0" w:rsidRDefault="003F00C0" w:rsidP="001807B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 w:rsidR="00F45B8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F00C0" w:rsidRPr="003F00C0" w:rsidRDefault="003F00C0" w:rsidP="001807B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 w:rsidR="00F45B8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F00C0" w:rsidRPr="003F00C0" w:rsidRDefault="003F00C0" w:rsidP="001807B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 w:rsidR="00F45B8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3F00C0" w:rsidRDefault="003F00C0" w:rsidP="001807B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F45B84" w:rsidRPr="00426099" w:rsidRDefault="00426099" w:rsidP="001807B4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</w:tc>
      </w:tr>
      <w:tr w:rsidR="003F00C0" w:rsidRPr="007D720F" w:rsidTr="00426099">
        <w:trPr>
          <w:trHeight w:val="93"/>
        </w:trPr>
        <w:tc>
          <w:tcPr>
            <w:tcW w:w="37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F00C0" w:rsidRPr="003F00C0" w:rsidRDefault="003F00C0" w:rsidP="001807B4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2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3F00C0" w:rsidRPr="003F00C0" w:rsidRDefault="00F45B84" w:rsidP="001807B4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0011B3">
              <w:rPr>
                <w:rFonts w:ascii="TH SarabunPSK" w:hAnsi="TH SarabunPSK" w:cs="TH SarabunPSK"/>
                <w:color w:val="000000"/>
                <w:cs/>
              </w:rPr>
              <w:t>มีการให้ข้อมูลของหน่วยงานที่ให้บริการกิจกรรมพิเศษนอกหลักสูตร</w:t>
            </w:r>
            <w:r w:rsidRPr="000011B3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แหล่งงานทั้งเต็มเวลาและนอกเวลาแก่นักศึกษา</w:t>
            </w:r>
          </w:p>
        </w:tc>
      </w:tr>
      <w:tr w:rsidR="003F00C0" w:rsidRPr="007D720F" w:rsidTr="00426099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3F00C0" w:rsidRDefault="003F00C0" w:rsidP="003F00C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3F00C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3F00C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3F00C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Pr="009773D0" w:rsidRDefault="003F00C0" w:rsidP="003F00C0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3F00C0" w:rsidRPr="003F00C0" w:rsidRDefault="003F00C0" w:rsidP="003F00C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F00C0" w:rsidRPr="003F00C0" w:rsidRDefault="003F00C0" w:rsidP="003F00C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F00C0" w:rsidRPr="003F00C0" w:rsidRDefault="003F00C0" w:rsidP="003F00C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F00C0" w:rsidRPr="003F00C0" w:rsidRDefault="003F00C0" w:rsidP="003F00C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F00C0" w:rsidRPr="007D720F" w:rsidRDefault="003F00C0" w:rsidP="003F00C0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F45B84" w:rsidRPr="007D720F" w:rsidTr="00426099">
        <w:trPr>
          <w:trHeight w:val="93"/>
        </w:trPr>
        <w:tc>
          <w:tcPr>
            <w:tcW w:w="37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5B84" w:rsidRPr="003F00C0" w:rsidRDefault="00F45B84" w:rsidP="001807B4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3</w:t>
            </w:r>
          </w:p>
        </w:tc>
        <w:tc>
          <w:tcPr>
            <w:tcW w:w="462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F45B84" w:rsidRPr="003F00C0" w:rsidRDefault="00F45B84" w:rsidP="001807B4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0011B3">
              <w:rPr>
                <w:rFonts w:ascii="TH SarabunPSK" w:hAnsi="TH SarabunPSK" w:cs="TH SarabunPSK"/>
                <w:color w:val="000000"/>
                <w:cs/>
              </w:rPr>
              <w:t>จัดกิจกรรมเตรียมความพร้อมเพื่อการท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งานเมื่อส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เร็จการศึกษาแก่นักศึกษา</w:t>
            </w:r>
          </w:p>
        </w:tc>
      </w:tr>
      <w:tr w:rsidR="00F45B84" w:rsidRPr="007D720F" w:rsidTr="00426099">
        <w:trPr>
          <w:trHeight w:val="2644"/>
        </w:trPr>
        <w:tc>
          <w:tcPr>
            <w:tcW w:w="303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Pr="009773D0" w:rsidRDefault="00F45B84" w:rsidP="00F45B8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426099" w:rsidRDefault="00426099" w:rsidP="00F45B84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</w:tc>
      </w:tr>
      <w:tr w:rsidR="00F45B84" w:rsidRPr="007D720F" w:rsidTr="00426099">
        <w:trPr>
          <w:trHeight w:val="93"/>
        </w:trPr>
        <w:tc>
          <w:tcPr>
            <w:tcW w:w="379" w:type="pct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F45B84" w:rsidRPr="003F00C0" w:rsidRDefault="001C1E88" w:rsidP="001807B4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F45B84"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 w:rsidR="00F45B84">
              <w:rPr>
                <w:rFonts w:ascii="TH Sarabun New" w:hAnsi="TH Sarabun New" w:cs="TH Sarabun New"/>
                <w:cs/>
              </w:rPr>
              <w:t>4</w:t>
            </w:r>
          </w:p>
        </w:tc>
        <w:tc>
          <w:tcPr>
            <w:tcW w:w="462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F45B84" w:rsidRPr="003F00C0" w:rsidRDefault="00F45B84" w:rsidP="001807B4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0011B3">
              <w:rPr>
                <w:rFonts w:ascii="TH SarabunPSK" w:hAnsi="TH SarabunPSK" w:cs="TH SarabunPSK"/>
                <w:color w:val="000000"/>
                <w:cs/>
              </w:rPr>
              <w:t>ประเมินคุณภาพของการจัดกิจกรรมและการจัดบริการในข้อ</w:t>
            </w:r>
            <w:r w:rsidRPr="000011B3">
              <w:rPr>
                <w:rFonts w:ascii="TH SarabunPSK" w:hAnsi="TH SarabunPSK" w:cs="TH SarabunPSK"/>
                <w:color w:val="000000"/>
              </w:rPr>
              <w:t xml:space="preserve"> 1 - 3 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ทุกข้อไม่ต่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กว่า</w:t>
            </w:r>
            <w:r w:rsidRPr="000011B3">
              <w:rPr>
                <w:rFonts w:ascii="TH SarabunPSK" w:hAnsi="TH SarabunPSK" w:cs="TH SarabunPSK"/>
                <w:color w:val="000000"/>
              </w:rPr>
              <w:t xml:space="preserve"> 3.51 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จากคะแนนเต็ม</w:t>
            </w:r>
            <w:r w:rsidRPr="000011B3">
              <w:rPr>
                <w:rFonts w:ascii="TH SarabunPSK" w:hAnsi="TH SarabunPSK" w:cs="TH SarabunPSK"/>
                <w:color w:val="000000"/>
              </w:rPr>
              <w:t xml:space="preserve"> 5 </w:t>
            </w:r>
          </w:p>
        </w:tc>
      </w:tr>
      <w:tr w:rsidR="00F45B84" w:rsidRPr="007D720F" w:rsidTr="001C1E88">
        <w:trPr>
          <w:trHeight w:val="1805"/>
        </w:trPr>
        <w:tc>
          <w:tcPr>
            <w:tcW w:w="303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Pr="009773D0" w:rsidRDefault="00F45B84" w:rsidP="00F45B8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426099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</w:tc>
      </w:tr>
    </w:tbl>
    <w:p w:rsidR="003F00C0" w:rsidRPr="00F45B84" w:rsidRDefault="003F00C0" w:rsidP="0066363A">
      <w:pPr>
        <w:tabs>
          <w:tab w:val="left" w:pos="2694"/>
          <w:tab w:val="left" w:pos="4820"/>
          <w:tab w:val="left" w:pos="6521"/>
        </w:tabs>
        <w:spacing w:line="20" w:lineRule="atLeast"/>
        <w:jc w:val="thaiDistribute"/>
        <w:rPr>
          <w:rFonts w:ascii="TH SarabunPSK" w:hAnsi="TH SarabunPSK" w:cs="TH SarabunPSK"/>
          <w:sz w:val="10"/>
          <w:szCs w:val="10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8"/>
        <w:gridCol w:w="4964"/>
        <w:gridCol w:w="3679"/>
      </w:tblGrid>
      <w:tr w:rsidR="00F45B84" w:rsidRPr="005036C4" w:rsidTr="00737D81">
        <w:trPr>
          <w:tblHeader/>
        </w:trPr>
        <w:tc>
          <w:tcPr>
            <w:tcW w:w="37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F45B84" w:rsidRPr="005036C4" w:rsidRDefault="00F45B84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F45B84" w:rsidRPr="005036C4" w:rsidRDefault="00F45B84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F45B84" w:rsidRPr="005036C4" w:rsidRDefault="00F45B84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F45B84" w:rsidRPr="007D720F" w:rsidTr="00426099">
        <w:trPr>
          <w:trHeight w:val="100"/>
        </w:trPr>
        <w:tc>
          <w:tcPr>
            <w:tcW w:w="37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5B84" w:rsidRPr="005036C4" w:rsidRDefault="00426099" w:rsidP="00F45B84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F45B84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5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F45B84" w:rsidRPr="007D720F" w:rsidRDefault="00F45B84" w:rsidP="00581A40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0011B3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ผลการประเมินจากข้อ</w:t>
            </w:r>
            <w:r w:rsidRPr="000011B3">
              <w:rPr>
                <w:rFonts w:ascii="TH SarabunPSK" w:hAnsi="TH SarabunPSK" w:cs="TH SarabunPSK"/>
                <w:color w:val="000000"/>
              </w:rPr>
              <w:t xml:space="preserve"> 4 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มาปรับปรุงพัฒนาการให้บริการและการให้ข้อมูล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เพื่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อ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ส่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ง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ให้ผลการประเมินสูงขึ้นหรือเป็นไปตามความคาดหวังของนักศึกษา</w:t>
            </w:r>
          </w:p>
        </w:tc>
      </w:tr>
      <w:tr w:rsidR="00F45B84" w:rsidRPr="007D720F" w:rsidTr="00426099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Pr="009773D0" w:rsidRDefault="003D7519" w:rsidP="003D7519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5B84" w:rsidRPr="003F00C0" w:rsidRDefault="00F45B84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F45B84" w:rsidRPr="003F00C0" w:rsidRDefault="00F45B84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F45B84" w:rsidRPr="003F00C0" w:rsidRDefault="00F45B84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F45B84" w:rsidRPr="003F00C0" w:rsidRDefault="00F45B84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F45B84" w:rsidRDefault="00F45B84" w:rsidP="00581A4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426099" w:rsidRDefault="00426099" w:rsidP="0042609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3D7519" w:rsidRDefault="003D7519" w:rsidP="003D751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426099" w:rsidRDefault="00426099" w:rsidP="0042609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3D7519" w:rsidRPr="003D7519" w:rsidRDefault="003D7519" w:rsidP="00581A40">
            <w:pPr>
              <w:rPr>
                <w:rFonts w:ascii="TH SarabunPSK" w:hAnsi="TH SarabunPSK" w:cs="TH SarabunPSK"/>
                <w:color w:val="FF0000"/>
                <w:sz w:val="16"/>
                <w:szCs w:val="16"/>
                <w:cs/>
              </w:rPr>
            </w:pPr>
          </w:p>
        </w:tc>
      </w:tr>
      <w:tr w:rsidR="00F45B84" w:rsidRPr="003F00C0" w:rsidTr="00426099">
        <w:trPr>
          <w:trHeight w:val="93"/>
        </w:trPr>
        <w:tc>
          <w:tcPr>
            <w:tcW w:w="379" w:type="pct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F45B84" w:rsidRPr="003F00C0" w:rsidRDefault="00F45B84" w:rsidP="00581A40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6</w:t>
            </w:r>
          </w:p>
        </w:tc>
        <w:tc>
          <w:tcPr>
            <w:tcW w:w="462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</w:tcPr>
          <w:p w:rsidR="00F45B84" w:rsidRPr="003F00C0" w:rsidRDefault="00F45B84" w:rsidP="00581A40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0011B3">
              <w:rPr>
                <w:rFonts w:ascii="TH SarabunPSK" w:hAnsi="TH SarabunPSK" w:cs="TH SarabunPSK"/>
                <w:color w:val="000000"/>
                <w:cs/>
              </w:rPr>
              <w:t>ให้ข้อมูลและความรู้ที่เป็นประโยชน์แก่ศิษย์เก่า</w:t>
            </w:r>
          </w:p>
        </w:tc>
      </w:tr>
      <w:tr w:rsidR="003D7519" w:rsidRPr="007D720F" w:rsidTr="00426099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Pr="009773D0" w:rsidRDefault="003D7519" w:rsidP="003D7519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D7519" w:rsidRPr="003F00C0" w:rsidRDefault="003D7519" w:rsidP="003D751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D7519" w:rsidRPr="003F00C0" w:rsidRDefault="003D7519" w:rsidP="003D751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D7519" w:rsidRPr="003F00C0" w:rsidRDefault="003D7519" w:rsidP="003D751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D7519" w:rsidRPr="003F00C0" w:rsidRDefault="003D7519" w:rsidP="003D751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3D7519" w:rsidRDefault="003D7519" w:rsidP="003D751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426099" w:rsidRDefault="00426099" w:rsidP="0042609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3D7519" w:rsidRDefault="003D7519" w:rsidP="003D751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426099" w:rsidRDefault="00426099" w:rsidP="0042609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3D7519" w:rsidRPr="003D7519" w:rsidRDefault="003D7519" w:rsidP="003D7519">
            <w:pPr>
              <w:rPr>
                <w:rFonts w:ascii="TH SarabunPSK" w:hAnsi="TH SarabunPSK" w:cs="TH SarabunPSK"/>
                <w:color w:val="FF0000"/>
                <w:sz w:val="16"/>
                <w:szCs w:val="16"/>
                <w:cs/>
              </w:rPr>
            </w:pPr>
          </w:p>
        </w:tc>
      </w:tr>
    </w:tbl>
    <w:p w:rsidR="0023686F" w:rsidRDefault="0023686F" w:rsidP="0066363A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737D81" w:rsidRDefault="00737D81" w:rsidP="00737D81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59"/>
        <w:gridCol w:w="4804"/>
      </w:tblGrid>
      <w:tr w:rsidR="00737D81" w:rsidRPr="008D6A4F" w:rsidTr="001715E9">
        <w:trPr>
          <w:trHeight w:val="369"/>
        </w:trPr>
        <w:tc>
          <w:tcPr>
            <w:tcW w:w="4559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737D81" w:rsidRPr="009508BF" w:rsidRDefault="00737D81" w:rsidP="00B250F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8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737D81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737D81" w:rsidRPr="00EF5980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737D81" w:rsidRPr="0000066D" w:rsidTr="001715E9">
        <w:trPr>
          <w:trHeight w:val="468"/>
        </w:trPr>
        <w:tc>
          <w:tcPr>
            <w:tcW w:w="4559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737D81" w:rsidRPr="009508BF" w:rsidRDefault="00737D81" w:rsidP="00B250FC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8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37D81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737D81" w:rsidRPr="0000066D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737D81" w:rsidRPr="0000066D" w:rsidTr="001715E9">
        <w:trPr>
          <w:trHeight w:val="468"/>
        </w:trPr>
        <w:tc>
          <w:tcPr>
            <w:tcW w:w="4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737D81" w:rsidRPr="009508BF" w:rsidRDefault="00737D81" w:rsidP="00B250F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8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37D81" w:rsidRPr="006223E4" w:rsidRDefault="00737D81" w:rsidP="00B250FC">
            <w:pPr>
              <w:pStyle w:val="Default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737D81" w:rsidRPr="0000066D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737D81" w:rsidRPr="0000066D" w:rsidTr="001715E9">
        <w:trPr>
          <w:trHeight w:val="468"/>
        </w:trPr>
        <w:tc>
          <w:tcPr>
            <w:tcW w:w="4559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737D81" w:rsidRPr="009508BF" w:rsidRDefault="00737D81" w:rsidP="00B250F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8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37D81" w:rsidRPr="009508BF" w:rsidRDefault="00737D81" w:rsidP="00B250F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737D81" w:rsidRPr="0000066D" w:rsidRDefault="00737D81" w:rsidP="00B250FC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737D81" w:rsidRPr="0000066D" w:rsidTr="001715E9">
        <w:trPr>
          <w:trHeight w:val="468"/>
        </w:trPr>
        <w:tc>
          <w:tcPr>
            <w:tcW w:w="4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737D81" w:rsidRPr="009508BF" w:rsidRDefault="00737D81" w:rsidP="00B250F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8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37D81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737D81" w:rsidRPr="0045435A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737D81" w:rsidRPr="006B003E" w:rsidRDefault="00737D81" w:rsidP="00737D81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737D81" w:rsidRPr="0000066D" w:rsidRDefault="00737D81" w:rsidP="00737D81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772"/>
      </w:tblGrid>
      <w:tr w:rsidR="00737D81" w:rsidTr="00B250FC">
        <w:trPr>
          <w:trHeight w:val="376"/>
        </w:trPr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737D81" w:rsidRPr="00B87977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737D81" w:rsidRPr="00B87977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737D81" w:rsidTr="00B250FC">
        <w:trPr>
          <w:trHeight w:val="146"/>
        </w:trPr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37D81" w:rsidRDefault="00737D81" w:rsidP="00B250F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Default="00737D81" w:rsidP="00737D8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Default="00737D81" w:rsidP="00737D8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Pr="000533E4" w:rsidRDefault="00737D81" w:rsidP="00B250FC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37D81" w:rsidRDefault="00737D81" w:rsidP="00737D8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Default="00737D81" w:rsidP="00737D8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Default="00737D81" w:rsidP="00737D8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Default="00737D81" w:rsidP="00737D8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Pr="006223E4" w:rsidRDefault="00737D81" w:rsidP="00737D8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737D81" w:rsidTr="00B250FC">
        <w:trPr>
          <w:trHeight w:val="403"/>
        </w:trPr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737D81" w:rsidRPr="00B87977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737D81" w:rsidRPr="00B87977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737D81" w:rsidTr="00B250FC">
        <w:trPr>
          <w:trHeight w:val="146"/>
        </w:trPr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37D81" w:rsidRDefault="00737D81" w:rsidP="00B250F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Pr="000533E4" w:rsidRDefault="00737D81" w:rsidP="00B250FC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37D81" w:rsidRDefault="00737D81" w:rsidP="00B250F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37D81" w:rsidRPr="006223E4" w:rsidRDefault="00737D81" w:rsidP="00B250F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737D81" w:rsidRDefault="00737D81" w:rsidP="00737D81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737D81" w:rsidRPr="004C2967" w:rsidRDefault="00737D81" w:rsidP="00737D81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4C2967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4C2967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C2967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4C2967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C2967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4C296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</w:p>
    <w:p w:rsidR="00737D81" w:rsidRPr="0011311C" w:rsidRDefault="00737D81" w:rsidP="00737D8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37D81" w:rsidRDefault="00737D81" w:rsidP="00737D8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37D81" w:rsidRDefault="00737D81" w:rsidP="00737D8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A380E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br/>
      </w:r>
    </w:p>
    <w:p w:rsidR="00737D81" w:rsidRDefault="00737D81" w:rsidP="00737D8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737D81" w:rsidRPr="00737D81" w:rsidRDefault="00737D81" w:rsidP="00737D8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 w:rsidRPr="004C296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4C296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37D81" w:rsidRPr="0011311C" w:rsidRDefault="00737D81" w:rsidP="00737D8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37D81" w:rsidRDefault="00737D81" w:rsidP="00737D81">
      <w:pPr>
        <w:pStyle w:val="Default"/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37D81" w:rsidRPr="0011311C" w:rsidRDefault="00737D81" w:rsidP="00737D8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37D81" w:rsidRDefault="00737D81" w:rsidP="00737D8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737D81" w:rsidRPr="00D52838" w:rsidRDefault="00737D81" w:rsidP="00737D81">
      <w:pPr>
        <w:pStyle w:val="Default"/>
        <w:rPr>
          <w:rFonts w:ascii="TH SarabunPSK" w:hAnsi="TH SarabunPSK" w:cs="TH SarabunPSK"/>
          <w:color w:val="auto"/>
          <w:sz w:val="28"/>
          <w:szCs w:val="28"/>
        </w:rPr>
      </w:pPr>
    </w:p>
    <w:p w:rsidR="00A63874" w:rsidRDefault="00A63874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30264A" w:rsidRDefault="00FD20CF" w:rsidP="001715E9">
      <w:pPr>
        <w:tabs>
          <w:tab w:val="left" w:pos="1843"/>
        </w:tabs>
        <w:ind w:right="20"/>
        <w:jc w:val="thaiDistribute"/>
        <w:rPr>
          <w:rFonts w:ascii="TH SarabunPSK" w:hAnsi="TH SarabunPSK" w:cs="TH SarabunPSK"/>
          <w:cs/>
        </w:rPr>
      </w:pPr>
      <w:r w:rsidRPr="0033403A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1.5 </w:t>
      </w:r>
      <w:r w:rsidR="001715E9">
        <w:rPr>
          <w:rFonts w:ascii="TH SarabunPSK" w:hAnsi="TH SarabunPSK" w:cs="TH SarabunPSK" w:hint="cs"/>
          <w:cs/>
        </w:rPr>
        <w:t xml:space="preserve"> </w:t>
      </w:r>
      <w:r w:rsidRPr="001715E9">
        <w:rPr>
          <w:rFonts w:ascii="TH SarabunPSK" w:hAnsi="TH SarabunPSK" w:cs="TH SarabunPSK"/>
          <w:b/>
          <w:bCs/>
          <w:cs/>
        </w:rPr>
        <w:t>กิจกรรมนักศึกษาระดับปริญญาตรี</w:t>
      </w:r>
    </w:p>
    <w:p w:rsidR="00AA2A91" w:rsidRPr="0030264A" w:rsidRDefault="00FD20CF" w:rsidP="001715E9">
      <w:pPr>
        <w:tabs>
          <w:tab w:val="left" w:pos="1843"/>
          <w:tab w:val="left" w:pos="1985"/>
        </w:tabs>
        <w:spacing w:before="120"/>
        <w:ind w:right="23"/>
        <w:jc w:val="thaiDistribute"/>
        <w:rPr>
          <w:rFonts w:ascii="TH SarabunPSK" w:hAnsi="TH SarabunPSK" w:cs="TH SarabunPSK"/>
        </w:rPr>
      </w:pPr>
      <w:r w:rsidRPr="0033403A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33403A">
        <w:rPr>
          <w:rFonts w:ascii="TH SarabunPSK" w:hAnsi="TH SarabunPSK" w:cs="TH SarabunPSK"/>
          <w:cs/>
        </w:rPr>
        <w:t xml:space="preserve"> </w:t>
      </w:r>
      <w:r w:rsidR="001715E9">
        <w:rPr>
          <w:rFonts w:ascii="TH SarabunPSK" w:hAnsi="TH SarabunPSK" w:cs="TH SarabunPSK" w:hint="cs"/>
          <w:b/>
          <w:bCs/>
          <w:cs/>
        </w:rPr>
        <w:t xml:space="preserve"> </w:t>
      </w:r>
      <w:r w:rsidR="001715E9">
        <w:rPr>
          <w:rFonts w:ascii="TH SarabunPSK" w:hAnsi="TH SarabunPSK" w:cs="TH SarabunPSK" w:hint="cs"/>
          <w:b/>
          <w:bCs/>
          <w:cs/>
        </w:rPr>
        <w:tab/>
      </w:r>
      <w:r w:rsidR="001715E9">
        <w:rPr>
          <w:rFonts w:ascii="TH SarabunPSK" w:hAnsi="TH SarabunPSK" w:cs="TH SarabunPSK" w:hint="cs"/>
          <w:cs/>
        </w:rPr>
        <w:tab/>
      </w:r>
      <w:r w:rsidRPr="0033403A">
        <w:rPr>
          <w:rFonts w:ascii="TH SarabunPSK" w:hAnsi="TH SarabunPSK" w:cs="TH SarabunPSK"/>
          <w:cs/>
        </w:rPr>
        <w:t xml:space="preserve">กระบวนการ </w:t>
      </w:r>
    </w:p>
    <w:p w:rsidR="0033403A" w:rsidRPr="0030264A" w:rsidRDefault="00AA2A91" w:rsidP="001715E9">
      <w:pPr>
        <w:tabs>
          <w:tab w:val="left" w:pos="1560"/>
          <w:tab w:val="left" w:pos="1985"/>
        </w:tabs>
        <w:spacing w:before="120"/>
        <w:ind w:right="23"/>
        <w:rPr>
          <w:rFonts w:ascii="TH SarabunPSK" w:hAnsi="TH SarabunPSK" w:cs="TH SarabunPSK"/>
          <w:b/>
          <w:bCs/>
          <w:color w:val="000000"/>
        </w:rPr>
      </w:pPr>
      <w:r w:rsidRPr="0033403A">
        <w:rPr>
          <w:rFonts w:ascii="TH SarabunPSK" w:hAnsi="TH SarabunPSK" w:cs="TH SarabunPSK"/>
          <w:b/>
          <w:bCs/>
          <w:cs/>
        </w:rPr>
        <w:t xml:space="preserve">วงรอบการประเมิน </w:t>
      </w:r>
      <w:r w:rsidR="0030264A">
        <w:rPr>
          <w:rFonts w:ascii="TH SarabunPSK" w:hAnsi="TH SarabunPSK" w:cs="TH SarabunPSK" w:hint="cs"/>
          <w:b/>
          <w:bCs/>
          <w:cs/>
        </w:rPr>
        <w:t xml:space="preserve"> </w:t>
      </w:r>
      <w:r w:rsidR="001715E9">
        <w:rPr>
          <w:rFonts w:ascii="TH SarabunPSK" w:hAnsi="TH SarabunPSK" w:cs="TH SarabunPSK" w:hint="cs"/>
          <w:cs/>
        </w:rPr>
        <w:tab/>
      </w:r>
      <w:r w:rsidRPr="0033403A">
        <w:rPr>
          <w:rFonts w:ascii="TH SarabunPSK" w:hAnsi="TH SarabunPSK" w:cs="TH SarabunPSK"/>
          <w:cs/>
        </w:rPr>
        <w:t>ปีการศึกษา</w:t>
      </w:r>
    </w:p>
    <w:p w:rsidR="001715E9" w:rsidRDefault="00A63874" w:rsidP="001715E9">
      <w:pPr>
        <w:tabs>
          <w:tab w:val="left" w:pos="1560"/>
          <w:tab w:val="left" w:pos="1843"/>
        </w:tabs>
        <w:spacing w:before="120"/>
        <w:rPr>
          <w:rFonts w:ascii="TH SarabunPSK" w:hAnsi="TH SarabunPSK" w:cs="TH SarabunPSK"/>
          <w:b/>
          <w:bCs/>
        </w:rPr>
      </w:pPr>
      <w:r w:rsidRPr="0033403A">
        <w:rPr>
          <w:rFonts w:ascii="TH SarabunPSK" w:hAnsi="TH SarabunPSK" w:cs="TH SarabunPSK"/>
          <w:b/>
          <w:bCs/>
          <w:cs/>
        </w:rPr>
        <w:t>ผู้รับผิดชอบ</w:t>
      </w:r>
      <w:r w:rsidRPr="0033403A">
        <w:rPr>
          <w:rFonts w:ascii="TH SarabunPSK" w:hAnsi="TH SarabunPSK" w:cs="TH SarabunPSK" w:hint="cs"/>
          <w:b/>
          <w:bCs/>
          <w:cs/>
        </w:rPr>
        <w:t>หลัก</w:t>
      </w:r>
      <w:r w:rsidR="0033403A">
        <w:rPr>
          <w:rFonts w:ascii="TH SarabunPSK" w:hAnsi="TH SarabunPSK" w:cs="TH SarabunPSK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126"/>
        <w:gridCol w:w="2835"/>
      </w:tblGrid>
      <w:tr w:rsidR="001715E9" w:rsidRPr="00015E96" w:rsidTr="006725E5">
        <w:trPr>
          <w:trHeight w:val="329"/>
        </w:trPr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1715E9" w:rsidRPr="00015E96" w:rsidRDefault="001715E9" w:rsidP="006725E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1715E9" w:rsidRPr="00015E96" w:rsidRDefault="001715E9" w:rsidP="006725E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1715E9" w:rsidRPr="00045309" w:rsidTr="006725E5">
        <w:trPr>
          <w:trHeight w:val="329"/>
        </w:trPr>
        <w:tc>
          <w:tcPr>
            <w:tcW w:w="4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1715E9" w:rsidRPr="002A3994" w:rsidRDefault="001715E9" w:rsidP="006725E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A3994">
              <w:rPr>
                <w:rFonts w:ascii="TH SarabunPSK" w:hAnsi="TH SarabunPSK" w:cs="TH SarabunPSK"/>
                <w:sz w:val="32"/>
                <w:szCs w:val="32"/>
                <w:cs/>
              </w:rPr>
              <w:t>รองอธิการบดีฝ่าย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กิจการนักศึกษา</w:t>
            </w:r>
          </w:p>
        </w:tc>
        <w:tc>
          <w:tcPr>
            <w:tcW w:w="4961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1715E9" w:rsidRDefault="001715E9" w:rsidP="006725E5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 w:rsidRPr="002A3994">
              <w:rPr>
                <w:rFonts w:ascii="TH SarabunPSK" w:hAnsi="TH SarabunPSK" w:cs="TH SarabunPSK" w:hint="cs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cs/>
              </w:rPr>
              <w:t>ผู้ช่วยอธิการบดีฝ่ายพัฒนานักศึกษาและกีฬา</w:t>
            </w:r>
          </w:p>
          <w:p w:rsidR="001715E9" w:rsidRPr="00045309" w:rsidRDefault="001715E9" w:rsidP="006725E5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  <w:r w:rsidRPr="002A3994">
              <w:rPr>
                <w:rFonts w:ascii="TH SarabunPSK" w:hAnsi="TH SarabunPSK" w:cs="TH SarabunPSK" w:hint="cs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cs/>
              </w:rPr>
              <w:t>ผู้อำนวยการกองพัฒนานักศึกษา</w:t>
            </w:r>
          </w:p>
        </w:tc>
      </w:tr>
      <w:tr w:rsidR="001715E9" w:rsidTr="006725E5">
        <w:trPr>
          <w:trHeight w:val="377"/>
        </w:trPr>
        <w:tc>
          <w:tcPr>
            <w:tcW w:w="4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715E9" w:rsidRPr="002A3994" w:rsidRDefault="001715E9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1715E9" w:rsidRDefault="001715E9" w:rsidP="006725E5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นางสาวอ่อนศรี</w:t>
            </w:r>
          </w:p>
          <w:p w:rsidR="001715E9" w:rsidRPr="00D02745" w:rsidRDefault="001715E9" w:rsidP="006725E5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นายนิ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รุตย์</w:t>
            </w:r>
            <w:proofErr w:type="spellEnd"/>
            <w:r w:rsidRPr="00B8232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715E9" w:rsidRDefault="001715E9" w:rsidP="006725E5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ฝ่ายเทศ</w:t>
            </w:r>
          </w:p>
          <w:p w:rsidR="001715E9" w:rsidRDefault="001715E9" w:rsidP="006725E5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วิชาชาติ</w:t>
            </w:r>
          </w:p>
        </w:tc>
      </w:tr>
    </w:tbl>
    <w:p w:rsidR="00FD20CF" w:rsidRPr="0030264A" w:rsidRDefault="00FD20CF" w:rsidP="004737FE">
      <w:pPr>
        <w:tabs>
          <w:tab w:val="left" w:pos="1843"/>
        </w:tabs>
        <w:spacing w:before="240"/>
        <w:jc w:val="thaiDistribute"/>
        <w:rPr>
          <w:rFonts w:ascii="TH SarabunPSK" w:hAnsi="TH SarabunPSK" w:cs="TH SarabunPSK"/>
        </w:rPr>
      </w:pPr>
      <w:r w:rsidRPr="0033403A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="004737FE">
        <w:rPr>
          <w:rFonts w:ascii="TH SarabunPSK" w:hAnsi="TH SarabunPSK" w:cs="TH SarabunPSK" w:hint="cs"/>
          <w:b/>
          <w:bCs/>
          <w:cs/>
        </w:rPr>
        <w:t xml:space="preserve"> </w:t>
      </w:r>
      <w:r w:rsidR="004737FE">
        <w:rPr>
          <w:rFonts w:ascii="TH SarabunPSK" w:hAnsi="TH SarabunPSK" w:cs="TH SarabunPSK" w:hint="cs"/>
          <w:b/>
          <w:bCs/>
          <w:cs/>
        </w:rPr>
        <w:tab/>
      </w:r>
      <w:r w:rsidRPr="0033403A">
        <w:rPr>
          <w:rFonts w:ascii="TH SarabunPSK" w:hAnsi="TH SarabunPSK" w:cs="TH SarabunPSK"/>
          <w:cs/>
        </w:rPr>
        <w:t>สถาบันอุดมศึกษาต้องส่งเสริมให้มีการจัดกิจกรรมนักศึกษาต่าง ๆ</w:t>
      </w:r>
      <w:r w:rsidRPr="0033403A">
        <w:rPr>
          <w:rFonts w:ascii="TH SarabunPSK" w:hAnsi="TH SarabunPSK" w:cs="TH SarabunPSK"/>
        </w:rPr>
        <w:t xml:space="preserve"> </w:t>
      </w:r>
      <w:r w:rsidRPr="0033403A">
        <w:rPr>
          <w:rFonts w:ascii="TH SarabunPSK" w:hAnsi="TH SarabunPSK" w:cs="TH SarabunPSK"/>
          <w:cs/>
        </w:rPr>
        <w:t>อย่างเหมาะสมและครบถ้วน</w:t>
      </w:r>
      <w:r w:rsidRPr="0033403A">
        <w:rPr>
          <w:rFonts w:ascii="TH SarabunPSK" w:hAnsi="TH SarabunPSK" w:cs="TH SarabunPSK"/>
        </w:rPr>
        <w:t xml:space="preserve"> </w:t>
      </w:r>
      <w:r w:rsidR="004737FE">
        <w:rPr>
          <w:rFonts w:ascii="TH SarabunPSK" w:hAnsi="TH SarabunPSK" w:cs="TH SarabunPSK"/>
          <w:cs/>
        </w:rPr>
        <w:t xml:space="preserve">กิจกรรมนักศึกษา หมายถึง </w:t>
      </w:r>
      <w:r w:rsidRPr="0033403A">
        <w:rPr>
          <w:rFonts w:ascii="TH SarabunPSK" w:hAnsi="TH SarabunPSK" w:cs="TH SarabunPSK"/>
          <w:cs/>
        </w:rPr>
        <w:t>กิจกรรมเสริมหลักสูตรที่ดำเนินการทั้งโดยสถาบันและโดยองค์กรนักศึกษา</w:t>
      </w:r>
      <w:r w:rsidR="004737FE">
        <w:rPr>
          <w:rFonts w:ascii="TH SarabunPSK" w:hAnsi="TH SarabunPSK" w:cs="TH SarabunPSK" w:hint="cs"/>
          <w:cs/>
        </w:rPr>
        <w:t xml:space="preserve"> </w:t>
      </w:r>
      <w:r w:rsidR="004737FE">
        <w:rPr>
          <w:rFonts w:ascii="TH SarabunPSK" w:hAnsi="TH SarabunPSK" w:cs="TH SarabunPSK" w:hint="cs"/>
          <w:cs/>
        </w:rPr>
        <w:br/>
      </w:r>
      <w:r w:rsidRPr="0033403A">
        <w:rPr>
          <w:rFonts w:ascii="TH SarabunPSK" w:hAnsi="TH SarabunPSK" w:cs="TH SarabunPSK"/>
          <w:cs/>
        </w:rPr>
        <w:t>เป็นกิจกรรมที่ผู้เข้าร่วมจะมีโอกาสได้รับการพัฒนาสติปัญญา</w:t>
      </w:r>
      <w:r w:rsidRPr="0033403A">
        <w:rPr>
          <w:rFonts w:ascii="TH SarabunPSK" w:hAnsi="TH SarabunPSK" w:cs="TH SarabunPSK"/>
        </w:rPr>
        <w:t xml:space="preserve">  </w:t>
      </w:r>
      <w:r w:rsidRPr="0033403A">
        <w:rPr>
          <w:rFonts w:ascii="TH SarabunPSK" w:hAnsi="TH SarabunPSK" w:cs="TH SarabunPSK"/>
          <w:cs/>
        </w:rPr>
        <w:t>สังคม</w:t>
      </w:r>
      <w:r w:rsidRPr="0033403A">
        <w:rPr>
          <w:rFonts w:ascii="TH SarabunPSK" w:hAnsi="TH SarabunPSK" w:cs="TH SarabunPSK"/>
        </w:rPr>
        <w:t xml:space="preserve"> </w:t>
      </w:r>
      <w:r w:rsidRPr="0033403A">
        <w:rPr>
          <w:rFonts w:ascii="TH SarabunPSK" w:hAnsi="TH SarabunPSK" w:cs="TH SarabunPSK"/>
          <w:cs/>
        </w:rPr>
        <w:t>อารมณ์</w:t>
      </w:r>
      <w:r w:rsidRPr="0033403A">
        <w:rPr>
          <w:rFonts w:ascii="TH SarabunPSK" w:hAnsi="TH SarabunPSK" w:cs="TH SarabunPSK"/>
        </w:rPr>
        <w:t xml:space="preserve"> </w:t>
      </w:r>
      <w:r w:rsidRPr="0033403A">
        <w:rPr>
          <w:rFonts w:ascii="TH SarabunPSK" w:hAnsi="TH SarabunPSK" w:cs="TH SarabunPSK"/>
          <w:cs/>
        </w:rPr>
        <w:t>ร่างกาย</w:t>
      </w:r>
      <w:r w:rsidRPr="0033403A">
        <w:rPr>
          <w:rFonts w:ascii="TH SarabunPSK" w:hAnsi="TH SarabunPSK" w:cs="TH SarabunPSK"/>
        </w:rPr>
        <w:t xml:space="preserve"> </w:t>
      </w:r>
      <w:r w:rsidRPr="0033403A">
        <w:rPr>
          <w:rFonts w:ascii="TH SarabunPSK" w:hAnsi="TH SarabunPSK" w:cs="TH SarabunPSK"/>
          <w:cs/>
        </w:rPr>
        <w:t>และคุณธรรมจริยธรรม สอดคล้องกับคุณลักษณะของบัณฑิตที่พึงประสงค์</w:t>
      </w:r>
      <w:r w:rsidRPr="0033403A">
        <w:rPr>
          <w:rFonts w:ascii="TH SarabunPSK" w:hAnsi="TH SarabunPSK" w:cs="TH SarabunPSK"/>
        </w:rPr>
        <w:t xml:space="preserve"> </w:t>
      </w:r>
    </w:p>
    <w:p w:rsidR="00FD20CF" w:rsidRPr="0033403A" w:rsidRDefault="00FD20CF" w:rsidP="00347F83">
      <w:pPr>
        <w:pStyle w:val="Default"/>
        <w:tabs>
          <w:tab w:val="left" w:pos="1560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33403A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เกณฑ์มาตรฐาน</w:t>
      </w:r>
      <w:r w:rsidRPr="0033403A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="00AA2A91" w:rsidRPr="0033403A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="00AA2A91" w:rsidRPr="0033403A">
        <w:rPr>
          <w:rFonts w:ascii="TH SarabunPSK" w:eastAsia="CordiaNew-Bold" w:hAnsi="TH SarabunPSK" w:cs="TH SarabunPSK"/>
          <w:b/>
          <w:bCs/>
          <w:sz w:val="32"/>
          <w:szCs w:val="32"/>
        </w:rPr>
        <w:tab/>
      </w:r>
      <w:r w:rsidRPr="0033403A">
        <w:rPr>
          <w:rFonts w:ascii="TH SarabunPSK" w:hAnsi="TH SarabunPSK" w:cs="TH SarabunPSK"/>
          <w:sz w:val="32"/>
          <w:szCs w:val="32"/>
        </w:rPr>
        <w:tab/>
      </w:r>
    </w:p>
    <w:p w:rsidR="00FD20CF" w:rsidRPr="0033403A" w:rsidRDefault="00FD20CF" w:rsidP="00FD20CF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</w:r>
      <w:r w:rsidRPr="0033403A">
        <w:rPr>
          <w:rFonts w:ascii="TH SarabunPSK" w:hAnsi="TH SarabunPSK" w:cs="TH SarabunPSK"/>
          <w:color w:val="000000"/>
        </w:rPr>
        <w:t xml:space="preserve">1. </w:t>
      </w:r>
      <w:r w:rsidRPr="0033403A">
        <w:rPr>
          <w:rFonts w:ascii="TH SarabunPSK" w:hAnsi="TH SarabunPSK" w:cs="TH SarabunPSK"/>
          <w:color w:val="000000"/>
          <w:cs/>
        </w:rPr>
        <w:t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FD20CF" w:rsidRPr="0033403A" w:rsidRDefault="00FD20CF" w:rsidP="00FD20CF">
      <w:pPr>
        <w:tabs>
          <w:tab w:val="left" w:pos="567"/>
        </w:tabs>
        <w:autoSpaceDE w:val="0"/>
        <w:autoSpaceDN w:val="0"/>
        <w:adjustRightInd w:val="0"/>
        <w:ind w:right="-284"/>
        <w:rPr>
          <w:rFonts w:ascii="TH SarabunPSK" w:hAnsi="TH SarabunPSK" w:cs="TH SarabunPSK"/>
          <w:color w:val="000000"/>
          <w:cs/>
        </w:rPr>
      </w:pP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</w:rPr>
        <w:tab/>
        <w:t xml:space="preserve">2. </w:t>
      </w:r>
      <w:r w:rsidRPr="0033403A">
        <w:rPr>
          <w:rFonts w:ascii="TH SarabunPSK" w:hAnsi="TH SarabunPSK" w:cs="TH SarabunPSK"/>
          <w:color w:val="000000"/>
          <w:cs/>
        </w:rPr>
        <w:t xml:space="preserve">ในแผนการจัดกิจกรรมพัฒนานักศึกษาให้ดำเนินกิจกรรมในประเภทต่อไปนี้ให้ครบถ้วน </w:t>
      </w:r>
    </w:p>
    <w:p w:rsidR="00FD20CF" w:rsidRPr="0033403A" w:rsidRDefault="00FD20CF" w:rsidP="00FD20CF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3403A">
        <w:rPr>
          <w:rFonts w:ascii="TH SarabunPSK" w:hAnsi="TH SarabunPSK" w:cs="TH SarabunPSK"/>
          <w:color w:val="000000"/>
        </w:rPr>
        <w:tab/>
        <w:t xml:space="preserve">- </w:t>
      </w:r>
      <w:r w:rsidRPr="0033403A">
        <w:rPr>
          <w:rFonts w:ascii="TH SarabunPSK" w:hAnsi="TH SarabunPSK" w:cs="TH SarabunPSK"/>
          <w:color w:val="000000"/>
          <w:cs/>
        </w:rPr>
        <w:t>กิจกรรมส่งเสริมคุณลักษณะบัณฑิตที่พึงประสงค์ที่กำหนดโดยสถาบัน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FD20CF" w:rsidRPr="0033403A" w:rsidRDefault="00FD20CF" w:rsidP="00FD20CF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3403A">
        <w:rPr>
          <w:rFonts w:ascii="TH SarabunPSK" w:hAnsi="TH SarabunPSK" w:cs="TH SarabunPSK"/>
          <w:color w:val="000000"/>
        </w:rPr>
        <w:t xml:space="preserve">  </w:t>
      </w:r>
      <w:r w:rsidRPr="0033403A">
        <w:rPr>
          <w:rFonts w:ascii="TH SarabunPSK" w:hAnsi="TH SarabunPSK" w:cs="TH SarabunPSK"/>
          <w:color w:val="000000"/>
        </w:rPr>
        <w:tab/>
        <w:t xml:space="preserve">- </w:t>
      </w:r>
      <w:r w:rsidRPr="0033403A">
        <w:rPr>
          <w:rFonts w:ascii="TH SarabunPSK" w:hAnsi="TH SarabunPSK" w:cs="TH SarabunPSK"/>
          <w:color w:val="000000"/>
          <w:cs/>
        </w:rPr>
        <w:t>กิจกรรมกีฬา</w:t>
      </w: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  <w:cs/>
        </w:rPr>
        <w:t>หรือการส่งเสริมสุขภาพ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FD20CF" w:rsidRPr="0033403A" w:rsidRDefault="00FD20CF" w:rsidP="00FD20CF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</w:rPr>
        <w:tab/>
        <w:t xml:space="preserve">- </w:t>
      </w:r>
      <w:r w:rsidRPr="0033403A">
        <w:rPr>
          <w:rFonts w:ascii="TH SarabunPSK" w:hAnsi="TH SarabunPSK" w:cs="TH SarabunPSK"/>
          <w:color w:val="000000"/>
          <w:cs/>
        </w:rPr>
        <w:t>กิจกรรมบำเพ็ญประโยชน์</w:t>
      </w: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  <w:cs/>
        </w:rPr>
        <w:t>หรือรักษาสิ่งแวดล้อม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FD20CF" w:rsidRPr="0033403A" w:rsidRDefault="00FD20CF" w:rsidP="00FD20CF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</w:rPr>
        <w:tab/>
        <w:t xml:space="preserve">- </w:t>
      </w:r>
      <w:r w:rsidRPr="0033403A">
        <w:rPr>
          <w:rFonts w:ascii="TH SarabunPSK" w:hAnsi="TH SarabunPSK" w:cs="TH SarabunPSK"/>
          <w:color w:val="000000"/>
          <w:cs/>
        </w:rPr>
        <w:t>กิจกรรมเสริมสร้างคุณธรรมและจริยธรรม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FD20CF" w:rsidRPr="0033403A" w:rsidRDefault="00FD20CF" w:rsidP="00FD20CF">
      <w:pPr>
        <w:tabs>
          <w:tab w:val="left" w:pos="1134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</w:rPr>
        <w:tab/>
        <w:t xml:space="preserve">- </w:t>
      </w:r>
      <w:r w:rsidRPr="0033403A">
        <w:rPr>
          <w:rFonts w:ascii="TH SarabunPSK" w:hAnsi="TH SarabunPSK" w:cs="TH SarabunPSK"/>
          <w:color w:val="000000"/>
          <w:cs/>
        </w:rPr>
        <w:t>กิจกรรมส่งเสริมศิลปะและวัฒนธรรม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FD20CF" w:rsidRPr="0033403A" w:rsidRDefault="00FD20CF" w:rsidP="00FD20CF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</w:rPr>
        <w:tab/>
        <w:t xml:space="preserve">3. </w:t>
      </w:r>
      <w:r w:rsidRPr="0033403A">
        <w:rPr>
          <w:rFonts w:ascii="TH SarabunPSK" w:hAnsi="TH SarabunPSK" w:cs="TH SarabunPSK"/>
          <w:color w:val="000000"/>
          <w:cs/>
        </w:rPr>
        <w:t>จัดกิจกรรมให้ความรู้และทักษะการประกันคุณภาพการศึกษาแก่นักศึกษา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FD20CF" w:rsidRPr="0033403A" w:rsidRDefault="00FD20CF" w:rsidP="00A63874">
      <w:pPr>
        <w:tabs>
          <w:tab w:val="left" w:pos="567"/>
        </w:tabs>
        <w:autoSpaceDE w:val="0"/>
        <w:autoSpaceDN w:val="0"/>
        <w:adjustRightInd w:val="0"/>
        <w:spacing w:after="34"/>
        <w:ind w:right="-144"/>
        <w:rPr>
          <w:rFonts w:ascii="TH SarabunPSK" w:hAnsi="TH SarabunPSK" w:cs="TH SarabunPSK"/>
          <w:color w:val="000000"/>
        </w:rPr>
      </w:pP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</w:rPr>
        <w:tab/>
        <w:t xml:space="preserve">4. </w:t>
      </w:r>
      <w:r w:rsidRPr="0033403A">
        <w:rPr>
          <w:rFonts w:ascii="TH SarabunPSK" w:hAnsi="TH SarabunPSK" w:cs="TH SarabunPSK"/>
          <w:color w:val="000000"/>
          <w:cs/>
        </w:rPr>
        <w:t>ทุกกิจกรรมที่ดำเนินการ</w:t>
      </w:r>
      <w:r w:rsidR="00A63874"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  <w:cs/>
        </w:rPr>
        <w:t>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FD20CF" w:rsidRPr="0033403A" w:rsidRDefault="00FD20CF" w:rsidP="00FD20CF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</w:rPr>
        <w:tab/>
        <w:t xml:space="preserve">5. </w:t>
      </w:r>
      <w:r w:rsidRPr="0033403A">
        <w:rPr>
          <w:rFonts w:ascii="TH SarabunPSK" w:hAnsi="TH SarabunPSK" w:cs="TH SarabunPSK"/>
          <w:color w:val="000000"/>
          <w:cs/>
        </w:rPr>
        <w:t>ประเมินความสำเร็จตามวัตถุประสงค์ของแผนการจัดกิจกรรมพัฒนานักศึกษา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4A7C6F" w:rsidRDefault="00FD20CF" w:rsidP="004A7C6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</w:rPr>
        <w:tab/>
        <w:t xml:space="preserve">6. </w:t>
      </w:r>
      <w:r w:rsidRPr="0033403A">
        <w:rPr>
          <w:rFonts w:ascii="TH SarabunPSK" w:hAnsi="TH SarabunPSK" w:cs="TH SarabunPSK"/>
          <w:color w:val="000000"/>
          <w:cs/>
        </w:rPr>
        <w:t>นำผลการประเมินไปปรับปรุงแผนหรือปรับปรุงการจัดกิจกรรมเพื่อพัฒนานักศึกษา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4A7C6F" w:rsidRPr="004A7C6F" w:rsidRDefault="004A7C6F" w:rsidP="00E102B9">
      <w:pPr>
        <w:tabs>
          <w:tab w:val="left" w:pos="567"/>
        </w:tabs>
        <w:autoSpaceDE w:val="0"/>
        <w:autoSpaceDN w:val="0"/>
        <w:adjustRightInd w:val="0"/>
        <w:spacing w:before="60"/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  <w:r w:rsidRPr="000011B3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1"/>
        <w:gridCol w:w="1891"/>
        <w:gridCol w:w="1892"/>
        <w:gridCol w:w="1891"/>
        <w:gridCol w:w="1892"/>
      </w:tblGrid>
      <w:tr w:rsidR="004A7C6F" w:rsidRPr="00532850" w:rsidTr="00B8485A">
        <w:trPr>
          <w:trHeight w:val="318"/>
        </w:trPr>
        <w:tc>
          <w:tcPr>
            <w:tcW w:w="189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4A7C6F" w:rsidRPr="00532850" w:rsidRDefault="004A7C6F" w:rsidP="006725E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9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4A7C6F" w:rsidRPr="00532850" w:rsidRDefault="004A7C6F" w:rsidP="006725E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4A7C6F" w:rsidRPr="00532850" w:rsidRDefault="004A7C6F" w:rsidP="006725E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9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4A7C6F" w:rsidRPr="00532850" w:rsidRDefault="004A7C6F" w:rsidP="006725E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4A7C6F" w:rsidRPr="00532850" w:rsidRDefault="004A7C6F" w:rsidP="006725E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4A7C6F" w:rsidRPr="00676EE7" w:rsidTr="00B8485A">
        <w:trPr>
          <w:trHeight w:val="418"/>
        </w:trPr>
        <w:tc>
          <w:tcPr>
            <w:tcW w:w="189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C6F" w:rsidRPr="00676EE7" w:rsidRDefault="004A7C6F" w:rsidP="006725E5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A7C6F" w:rsidRPr="00676EE7" w:rsidRDefault="004A7C6F" w:rsidP="006725E5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9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C6F" w:rsidRPr="00676EE7" w:rsidRDefault="004A7C6F" w:rsidP="006725E5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A7C6F" w:rsidRPr="00676EE7" w:rsidRDefault="004A7C6F" w:rsidP="006725E5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9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C6F" w:rsidRPr="00676EE7" w:rsidRDefault="004A7C6F" w:rsidP="006725E5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A7C6F" w:rsidRPr="00676EE7" w:rsidRDefault="004A7C6F" w:rsidP="006725E5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9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C6F" w:rsidRPr="00676EE7" w:rsidRDefault="004A7C6F" w:rsidP="006725E5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A7C6F" w:rsidRPr="00676EE7" w:rsidRDefault="004A7C6F" w:rsidP="006725E5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9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C6F" w:rsidRPr="00676EE7" w:rsidRDefault="004A7C6F" w:rsidP="006725E5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A7C6F" w:rsidRPr="00676EE7" w:rsidRDefault="004A7C6F" w:rsidP="006725E5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33403A" w:rsidRPr="003D7519" w:rsidRDefault="0066363A" w:rsidP="0066363A">
      <w:pPr>
        <w:rPr>
          <w:rFonts w:ascii="TH SarabunPSK" w:hAnsi="TH SarabunPSK" w:cs="TH SarabunPSK"/>
          <w:b/>
          <w:bCs/>
        </w:rPr>
      </w:pPr>
      <w:r w:rsidRPr="003D7519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3D7519">
        <w:rPr>
          <w:rFonts w:ascii="TH SarabunPSK" w:hAnsi="TH SarabunPSK" w:cs="TH SarabunPSK" w:hint="cs"/>
          <w:b/>
          <w:bCs/>
          <w:cs/>
        </w:rPr>
        <w:t xml:space="preserve"> </w:t>
      </w: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4963"/>
        <w:gridCol w:w="3679"/>
      </w:tblGrid>
      <w:tr w:rsidR="0033403A" w:rsidRPr="005036C4" w:rsidTr="005E6897">
        <w:trPr>
          <w:tblHeader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33403A" w:rsidRPr="005036C4" w:rsidRDefault="0033403A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33403A" w:rsidRPr="005036C4" w:rsidRDefault="0033403A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33403A" w:rsidRPr="005036C4" w:rsidRDefault="0033403A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3403A" w:rsidRPr="007D720F" w:rsidTr="004E31C9">
        <w:trPr>
          <w:trHeight w:val="627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Pr="005036C4" w:rsidRDefault="001E7353" w:rsidP="00581A40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3403A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33403A"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Pr="0033403A" w:rsidRDefault="0033403A" w:rsidP="0033403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3403A">
              <w:rPr>
                <w:rFonts w:ascii="TH SarabunPSK" w:hAnsi="TH SarabunPSK" w:cs="TH SarabunPSK"/>
                <w:color w:val="000000"/>
                <w:cs/>
              </w:rPr>
              <w:t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3403A" w:rsidRPr="007D720F" w:rsidTr="001E7353">
        <w:trPr>
          <w:trHeight w:val="2711"/>
        </w:trPr>
        <w:tc>
          <w:tcPr>
            <w:tcW w:w="303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Pr="009773D0" w:rsidRDefault="0033403A" w:rsidP="00581A40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33403A" w:rsidRDefault="0033403A" w:rsidP="00581A4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33403A" w:rsidRPr="007D720F" w:rsidRDefault="001E7353" w:rsidP="00581A40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33403A" w:rsidRPr="003F00C0" w:rsidTr="005E6897">
        <w:trPr>
          <w:trHeight w:val="93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Pr="003F00C0" w:rsidRDefault="0033403A" w:rsidP="00581A40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Pr="0033403A" w:rsidRDefault="0033403A" w:rsidP="0033403A">
            <w:pPr>
              <w:tabs>
                <w:tab w:val="left" w:pos="567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color w:val="000000"/>
                <w:cs/>
              </w:rPr>
            </w:pPr>
            <w:r w:rsidRPr="0033403A">
              <w:rPr>
                <w:rFonts w:ascii="TH SarabunPSK" w:hAnsi="TH SarabunPSK" w:cs="TH SarabunPSK"/>
                <w:color w:val="000000"/>
                <w:cs/>
              </w:rPr>
              <w:t xml:space="preserve">ในแผนการจัดกิจกรรมพัฒนานักศึกษาให้ดำเนินกิจกรรมในประเภทต่อไปนี้ให้ครบถ้วน </w:t>
            </w:r>
          </w:p>
          <w:p w:rsidR="0033403A" w:rsidRPr="0033403A" w:rsidRDefault="0033403A" w:rsidP="0033403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33403A">
              <w:rPr>
                <w:rFonts w:ascii="TH SarabunPSK" w:hAnsi="TH SarabunPSK" w:cs="TH SarabunPSK"/>
                <w:color w:val="000000"/>
                <w:cs/>
              </w:rPr>
              <w:t>กิจกรรมส่งเสริมคุณลักษณะบัณฑิตที่พึงประสงค์ที่กำหนดโดยสถาบัน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3403A" w:rsidRPr="0033403A" w:rsidRDefault="0033403A" w:rsidP="0033403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33403A">
              <w:rPr>
                <w:rFonts w:ascii="TH SarabunPSK" w:hAnsi="TH SarabunPSK" w:cs="TH SarabunPSK"/>
                <w:color w:val="000000"/>
                <w:cs/>
              </w:rPr>
              <w:t>กิจกรรมกีฬา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3403A">
              <w:rPr>
                <w:rFonts w:ascii="TH SarabunPSK" w:hAnsi="TH SarabunPSK" w:cs="TH SarabunPSK"/>
                <w:color w:val="000000"/>
                <w:cs/>
              </w:rPr>
              <w:t>หรือการส่งเสริมสุขภาพ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3403A" w:rsidRPr="0033403A" w:rsidRDefault="0033403A" w:rsidP="0033403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33403A">
              <w:rPr>
                <w:rFonts w:ascii="TH SarabunPSK" w:hAnsi="TH SarabunPSK" w:cs="TH SarabunPSK"/>
                <w:color w:val="000000"/>
                <w:cs/>
              </w:rPr>
              <w:t>กิจกรรมบำเพ็ญประโยชน์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3403A">
              <w:rPr>
                <w:rFonts w:ascii="TH SarabunPSK" w:hAnsi="TH SarabunPSK" w:cs="TH SarabunPSK"/>
                <w:color w:val="000000"/>
                <w:cs/>
              </w:rPr>
              <w:t>หรือรักษาสิ่งแวดล้อม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3403A" w:rsidRDefault="0033403A" w:rsidP="0033403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33403A">
              <w:rPr>
                <w:rFonts w:ascii="TH SarabunPSK" w:hAnsi="TH SarabunPSK" w:cs="TH SarabunPSK"/>
                <w:color w:val="000000"/>
                <w:cs/>
              </w:rPr>
              <w:t>กิจกรรมเสริมสร้างคุณธรรมและจริยธรรม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3403A" w:rsidRPr="0033403A" w:rsidRDefault="0033403A" w:rsidP="0033403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33403A">
              <w:rPr>
                <w:rFonts w:ascii="TH SarabunPSK" w:hAnsi="TH SarabunPSK" w:cs="TH SarabunPSK"/>
                <w:color w:val="000000"/>
                <w:cs/>
              </w:rPr>
              <w:t>กิจกรรมส่งเสริมศิลปะและวัฒนธรรม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3403A" w:rsidRPr="007D720F" w:rsidTr="004E31C9">
        <w:trPr>
          <w:trHeight w:val="2679"/>
        </w:trPr>
        <w:tc>
          <w:tcPr>
            <w:tcW w:w="303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E31C9" w:rsidRPr="009773D0" w:rsidRDefault="004E31C9" w:rsidP="00581A40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Default="0033403A" w:rsidP="005E689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</w:t>
            </w:r>
            <w:r w:rsidR="005E6897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</w:t>
            </w:r>
          </w:p>
          <w:p w:rsidR="005E6897" w:rsidRPr="007D720F" w:rsidRDefault="005E6897" w:rsidP="005E689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</w:t>
            </w:r>
          </w:p>
        </w:tc>
      </w:tr>
      <w:tr w:rsidR="0033403A" w:rsidRPr="003F00C0" w:rsidTr="005E6897">
        <w:trPr>
          <w:trHeight w:val="93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Pr="003F00C0" w:rsidRDefault="0033403A" w:rsidP="00581A40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3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0011B3">
              <w:rPr>
                <w:rFonts w:ascii="TH SarabunPSK" w:hAnsi="TH SarabunPSK" w:cs="TH SarabunPSK"/>
                <w:color w:val="000000"/>
                <w:cs/>
              </w:rPr>
              <w:t>จัดกิจกรรมเตรียมความพร้อมเพื่อการท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งานเมื่อส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เร็จการศึกษาแก่นักศึกษา</w:t>
            </w:r>
          </w:p>
        </w:tc>
      </w:tr>
      <w:tr w:rsidR="0033403A" w:rsidRPr="007D720F" w:rsidTr="00827F89">
        <w:trPr>
          <w:trHeight w:val="2685"/>
        </w:trPr>
        <w:tc>
          <w:tcPr>
            <w:tcW w:w="303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Pr="009773D0" w:rsidRDefault="0033403A" w:rsidP="00581A40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5E6897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5E6897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7D720F" w:rsidRDefault="0033403A" w:rsidP="00581A40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5E6897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</w:tc>
      </w:tr>
    </w:tbl>
    <w:p w:rsidR="0033403A" w:rsidRPr="00827F89" w:rsidRDefault="0033403A" w:rsidP="0066363A">
      <w:pPr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8"/>
        <w:gridCol w:w="4959"/>
        <w:gridCol w:w="3697"/>
      </w:tblGrid>
      <w:tr w:rsidR="0033403A" w:rsidRPr="005036C4" w:rsidTr="000E120A">
        <w:trPr>
          <w:tblHeader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33403A" w:rsidRPr="005036C4" w:rsidRDefault="0033403A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33403A" w:rsidRPr="005036C4" w:rsidRDefault="0033403A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33403A" w:rsidRPr="005036C4" w:rsidRDefault="0033403A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3403A" w:rsidRPr="007D720F" w:rsidTr="005E6897">
        <w:trPr>
          <w:trHeight w:val="100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Pr="005036C4" w:rsidRDefault="001E7353" w:rsidP="0033403A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3403A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4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Pr="0033403A" w:rsidRDefault="0033403A" w:rsidP="000E120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3403A">
              <w:rPr>
                <w:rFonts w:ascii="TH SarabunPSK" w:hAnsi="TH SarabunPSK" w:cs="TH SarabunPSK"/>
                <w:color w:val="000000"/>
                <w:cs/>
              </w:rPr>
              <w:t>ทุกกิจกรรมที่ดำเนินการ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3403A">
              <w:rPr>
                <w:rFonts w:ascii="TH SarabunPSK" w:hAnsi="TH SarabunPSK" w:cs="TH SarabunPSK"/>
                <w:color w:val="000000"/>
                <w:cs/>
              </w:rPr>
              <w:t>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      </w:r>
          </w:p>
        </w:tc>
      </w:tr>
      <w:tr w:rsidR="0033403A" w:rsidRPr="007D720F" w:rsidTr="001E7353">
        <w:trPr>
          <w:trHeight w:val="2286"/>
        </w:trPr>
        <w:tc>
          <w:tcPr>
            <w:tcW w:w="303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B4264" w:rsidRPr="005E6897" w:rsidRDefault="0033403A" w:rsidP="00581A40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33403A" w:rsidRPr="007D720F" w:rsidRDefault="0033403A" w:rsidP="00581A40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33403A" w:rsidRPr="003F00C0" w:rsidTr="00577A94">
        <w:trPr>
          <w:trHeight w:val="415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Pr="003F00C0" w:rsidRDefault="0033403A" w:rsidP="0033403A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5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Pr="0033403A" w:rsidRDefault="0033403A" w:rsidP="00581A40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3403A">
              <w:rPr>
                <w:rFonts w:ascii="TH SarabunPSK" w:hAnsi="TH SarabunPSK" w:cs="TH SarabunPSK"/>
                <w:color w:val="000000"/>
                <w:cs/>
              </w:rPr>
              <w:t>ประเมินความสำเร็จตามวัตถุประสงค์ของแผนการจัดกิจกรรมพัฒนานักศึกษา</w:t>
            </w:r>
          </w:p>
        </w:tc>
      </w:tr>
      <w:tr w:rsidR="0033403A" w:rsidRPr="007D720F" w:rsidTr="001E7353">
        <w:trPr>
          <w:trHeight w:val="2223"/>
        </w:trPr>
        <w:tc>
          <w:tcPr>
            <w:tcW w:w="303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E7353" w:rsidRDefault="001E7353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E6897" w:rsidRPr="005E6897" w:rsidRDefault="0033403A" w:rsidP="005E6897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</w:t>
            </w:r>
            <w:r w:rsidR="001E735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</w:t>
            </w:r>
            <w:r w:rsidR="001E735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  <w:r w:rsidR="001E735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</w:p>
          <w:p w:rsidR="0033403A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</w:t>
            </w:r>
            <w:r w:rsidR="001E735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  <w:r w:rsidR="001E735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</w:t>
            </w:r>
          </w:p>
          <w:p w:rsidR="001E7353" w:rsidRPr="005E6897" w:rsidRDefault="001E7353" w:rsidP="00581A40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</w:t>
            </w:r>
          </w:p>
        </w:tc>
      </w:tr>
      <w:tr w:rsidR="0033403A" w:rsidRPr="003F00C0" w:rsidTr="005E6897">
        <w:trPr>
          <w:trHeight w:val="93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Pr="003F00C0" w:rsidRDefault="0033403A" w:rsidP="0033403A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6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3403A">
              <w:rPr>
                <w:rFonts w:ascii="TH SarabunPSK" w:hAnsi="TH SarabunPSK" w:cs="TH SarabunPSK"/>
                <w:color w:val="000000"/>
                <w:cs/>
              </w:rPr>
              <w:t>นำผลการประเมินไปปรับปรุงแผนหรือปรับปรุงการจัดกิจกรรมเพื่อพัฒนานักศึกษา</w:t>
            </w:r>
          </w:p>
        </w:tc>
      </w:tr>
      <w:tr w:rsidR="0033403A" w:rsidRPr="007D720F" w:rsidTr="001E7353">
        <w:trPr>
          <w:trHeight w:val="2265"/>
        </w:trPr>
        <w:tc>
          <w:tcPr>
            <w:tcW w:w="303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E7353" w:rsidRPr="009773D0" w:rsidRDefault="001E7353" w:rsidP="00581A40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7353" w:rsidRPr="003F00C0" w:rsidRDefault="001E7353" w:rsidP="001E735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</w:p>
          <w:p w:rsidR="001E7353" w:rsidRPr="003F00C0" w:rsidRDefault="001E7353" w:rsidP="001E735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</w:t>
            </w:r>
          </w:p>
          <w:p w:rsidR="001E7353" w:rsidRPr="003F00C0" w:rsidRDefault="001E7353" w:rsidP="001E735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</w:p>
          <w:p w:rsidR="001E7353" w:rsidRDefault="001E7353" w:rsidP="001E735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</w:t>
            </w:r>
          </w:p>
          <w:p w:rsidR="0033403A" w:rsidRPr="0033403A" w:rsidRDefault="001E7353" w:rsidP="001E735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</w:t>
            </w:r>
          </w:p>
        </w:tc>
      </w:tr>
    </w:tbl>
    <w:p w:rsidR="001E7353" w:rsidRDefault="001E7353" w:rsidP="001E7353">
      <w:pPr>
        <w:spacing w:before="24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81"/>
        <w:gridCol w:w="4682"/>
      </w:tblGrid>
      <w:tr w:rsidR="001E7353" w:rsidRPr="008D6A4F" w:rsidTr="001E7353">
        <w:trPr>
          <w:trHeight w:val="369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1E7353" w:rsidRPr="009508BF" w:rsidRDefault="001E7353" w:rsidP="006725E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1E7353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1E7353" w:rsidRPr="00EF5980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1E7353" w:rsidRPr="0000066D" w:rsidTr="001E7353">
        <w:trPr>
          <w:trHeight w:val="468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1E7353" w:rsidRPr="009508BF" w:rsidRDefault="001E7353" w:rsidP="006725E5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E7353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1E7353" w:rsidRPr="0000066D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1E7353" w:rsidRPr="0000066D" w:rsidTr="001E7353">
        <w:trPr>
          <w:trHeight w:val="360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1E7353" w:rsidRPr="009508BF" w:rsidRDefault="001E7353" w:rsidP="006725E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E7353" w:rsidRPr="006223E4" w:rsidRDefault="001E7353" w:rsidP="006725E5">
            <w:pPr>
              <w:pStyle w:val="Default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1E7353" w:rsidRPr="0000066D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1E7353" w:rsidRPr="0000066D" w:rsidTr="001E7353">
        <w:trPr>
          <w:trHeight w:val="468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1E7353" w:rsidRPr="009508BF" w:rsidRDefault="001E7353" w:rsidP="006725E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E7353" w:rsidRPr="009508BF" w:rsidRDefault="001E7353" w:rsidP="006725E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1E7353" w:rsidRPr="0000066D" w:rsidRDefault="001E7353" w:rsidP="006725E5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1E7353" w:rsidRPr="0000066D" w:rsidTr="001E7353">
        <w:trPr>
          <w:trHeight w:val="468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1E7353" w:rsidRPr="009508BF" w:rsidRDefault="001E7353" w:rsidP="006725E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E7353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1E7353" w:rsidRPr="0045435A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1E7353" w:rsidRPr="0000066D" w:rsidRDefault="001E7353" w:rsidP="001E735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54"/>
        <w:gridCol w:w="4654"/>
      </w:tblGrid>
      <w:tr w:rsidR="001E7353" w:rsidTr="00577A94">
        <w:trPr>
          <w:trHeight w:val="37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1E7353" w:rsidRPr="00B87977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1E7353" w:rsidRPr="00B87977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1E7353" w:rsidTr="00577A94">
        <w:trPr>
          <w:trHeight w:val="14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E7353" w:rsidRDefault="001E7353" w:rsidP="006725E5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Pr="000533E4" w:rsidRDefault="001E7353" w:rsidP="006725E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E7353" w:rsidRDefault="001E7353" w:rsidP="006725E5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Pr="006223E4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1E7353" w:rsidTr="00577A94">
        <w:trPr>
          <w:trHeight w:val="403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1E7353" w:rsidRPr="00B87977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1E7353" w:rsidRPr="00B87977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E7353" w:rsidTr="00577A94">
        <w:trPr>
          <w:trHeight w:val="14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E7353" w:rsidRDefault="001E7353" w:rsidP="006725E5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Pr="000533E4" w:rsidRDefault="001E7353" w:rsidP="006725E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E7353" w:rsidRDefault="001E7353" w:rsidP="006725E5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E7353" w:rsidRPr="006223E4" w:rsidRDefault="001E7353" w:rsidP="006725E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01479A" w:rsidRDefault="0001479A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D14932" w:rsidRPr="005B4264" w:rsidRDefault="00D14932" w:rsidP="00D14932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5B426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5B4264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B426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5B4264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B426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5B4264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D14932" w:rsidRPr="0011311C" w:rsidRDefault="00D14932" w:rsidP="00D1493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4932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7353" w:rsidRPr="001E7353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D14932" w:rsidRPr="005B4264" w:rsidRDefault="00D14932" w:rsidP="001E7353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5B4264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5B4264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D14932" w:rsidRPr="0011311C" w:rsidRDefault="00D14932" w:rsidP="00D1493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4932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Pr="0023686F" w:rsidRDefault="00D14932" w:rsidP="0023686F">
      <w:pPr>
        <w:pStyle w:val="Default"/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28"/>
          <w:szCs w:val="28"/>
        </w:rPr>
        <w:br/>
      </w:r>
    </w:p>
    <w:sectPr w:rsidR="00792301" w:rsidRPr="0023686F" w:rsidSect="00C32C3D">
      <w:headerReference w:type="default" r:id="rId9"/>
      <w:pgSz w:w="11906" w:h="16838"/>
      <w:pgMar w:top="1418" w:right="1134" w:bottom="1134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BFF" w:rsidRDefault="00A22BFF" w:rsidP="006351CF">
      <w:r>
        <w:separator/>
      </w:r>
    </w:p>
  </w:endnote>
  <w:endnote w:type="continuationSeparator" w:id="0">
    <w:p w:rsidR="00A22BFF" w:rsidRDefault="00A22BFF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BFF" w:rsidRDefault="00A22BFF" w:rsidP="006351CF">
      <w:r>
        <w:separator/>
      </w:r>
    </w:p>
  </w:footnote>
  <w:footnote w:type="continuationSeparator" w:id="0">
    <w:p w:rsidR="00A22BFF" w:rsidRDefault="00A22BFF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5E5" w:rsidRPr="006B658A" w:rsidRDefault="006725E5">
    <w:pPr>
      <w:pStyle w:val="a4"/>
      <w:jc w:val="center"/>
      <w:rPr>
        <w:rFonts w:ascii="TH SarabunPSK" w:hAnsi="TH SarabunPSK" w:cs="TH SarabunPSK"/>
        <w:b/>
        <w:bCs/>
        <w:sz w:val="28"/>
        <w:szCs w:val="36"/>
      </w:rPr>
    </w:pPr>
    <w:r w:rsidRPr="006B658A">
      <w:rPr>
        <w:rFonts w:ascii="TH SarabunPSK" w:hAnsi="TH SarabunPSK" w:cs="TH SarabunPSK"/>
        <w:b/>
        <w:bCs/>
        <w:sz w:val="28"/>
        <w:szCs w:val="36"/>
      </w:rPr>
      <w:fldChar w:fldCharType="begin"/>
    </w:r>
    <w:r w:rsidRPr="006B658A">
      <w:rPr>
        <w:rFonts w:ascii="TH SarabunPSK" w:hAnsi="TH SarabunPSK" w:cs="TH SarabunPSK"/>
        <w:b/>
        <w:bCs/>
        <w:sz w:val="28"/>
        <w:szCs w:val="36"/>
      </w:rPr>
      <w:instrText xml:space="preserve"> PAGE   \* MERGEFORMAT </w:instrText>
    </w:r>
    <w:r w:rsidRPr="006B658A">
      <w:rPr>
        <w:rFonts w:ascii="TH SarabunPSK" w:hAnsi="TH SarabunPSK" w:cs="TH SarabunPSK"/>
        <w:b/>
        <w:bCs/>
        <w:sz w:val="28"/>
        <w:szCs w:val="36"/>
      </w:rPr>
      <w:fldChar w:fldCharType="separate"/>
    </w:r>
    <w:r w:rsidR="006B658A" w:rsidRPr="006B658A">
      <w:rPr>
        <w:rFonts w:ascii="TH SarabunPSK" w:hAnsi="TH SarabunPSK" w:cs="TH SarabunPSK"/>
        <w:b/>
        <w:bCs/>
        <w:noProof/>
        <w:sz w:val="28"/>
        <w:szCs w:val="28"/>
        <w:lang w:val="th-TH"/>
      </w:rPr>
      <w:t>-</w:t>
    </w:r>
    <w:r w:rsidR="006B658A">
      <w:rPr>
        <w:rFonts w:ascii="TH SarabunPSK" w:hAnsi="TH SarabunPSK" w:cs="TH SarabunPSK"/>
        <w:b/>
        <w:bCs/>
        <w:noProof/>
        <w:sz w:val="28"/>
        <w:szCs w:val="36"/>
      </w:rPr>
      <w:t xml:space="preserve"> 2 -</w:t>
    </w:r>
    <w:r w:rsidRPr="006B658A">
      <w:rPr>
        <w:rFonts w:ascii="TH SarabunPSK" w:hAnsi="TH SarabunPSK" w:cs="TH SarabunPSK"/>
        <w:b/>
        <w:bCs/>
        <w:sz w:val="28"/>
        <w:szCs w:val="36"/>
      </w:rPr>
      <w:fldChar w:fldCharType="end"/>
    </w:r>
  </w:p>
  <w:p w:rsidR="006725E5" w:rsidRPr="002F7D90" w:rsidRDefault="006725E5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8467B"/>
    <w:multiLevelType w:val="hybridMultilevel"/>
    <w:tmpl w:val="19FAF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15684"/>
    <w:multiLevelType w:val="hybridMultilevel"/>
    <w:tmpl w:val="4AF63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B2ED9"/>
    <w:multiLevelType w:val="hybridMultilevel"/>
    <w:tmpl w:val="E8B4F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B56F72"/>
    <w:multiLevelType w:val="hybridMultilevel"/>
    <w:tmpl w:val="FE82470C"/>
    <w:lvl w:ilvl="0" w:tplc="CDE2E41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635700"/>
    <w:multiLevelType w:val="hybridMultilevel"/>
    <w:tmpl w:val="38A0C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FD7F6C"/>
    <w:multiLevelType w:val="hybridMultilevel"/>
    <w:tmpl w:val="DA2C5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4">
    <w:nsid w:val="67EC2139"/>
    <w:multiLevelType w:val="hybridMultilevel"/>
    <w:tmpl w:val="825A4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5"/>
  </w:num>
  <w:num w:numId="4">
    <w:abstractNumId w:val="10"/>
  </w:num>
  <w:num w:numId="5">
    <w:abstractNumId w:val="9"/>
  </w:num>
  <w:num w:numId="6">
    <w:abstractNumId w:val="2"/>
  </w:num>
  <w:num w:numId="7">
    <w:abstractNumId w:val="0"/>
  </w:num>
  <w:num w:numId="8">
    <w:abstractNumId w:val="3"/>
  </w:num>
  <w:num w:numId="9">
    <w:abstractNumId w:val="4"/>
  </w:num>
  <w:num w:numId="10">
    <w:abstractNumId w:val="7"/>
  </w:num>
  <w:num w:numId="11">
    <w:abstractNumId w:val="14"/>
  </w:num>
  <w:num w:numId="12">
    <w:abstractNumId w:val="6"/>
  </w:num>
  <w:num w:numId="13">
    <w:abstractNumId w:val="5"/>
  </w:num>
  <w:num w:numId="14">
    <w:abstractNumId w:val="11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11B3"/>
    <w:rsid w:val="00002598"/>
    <w:rsid w:val="0001479A"/>
    <w:rsid w:val="00014B77"/>
    <w:rsid w:val="000168CB"/>
    <w:rsid w:val="00021CA8"/>
    <w:rsid w:val="000275A4"/>
    <w:rsid w:val="000275A9"/>
    <w:rsid w:val="00032242"/>
    <w:rsid w:val="00033C95"/>
    <w:rsid w:val="00037D8D"/>
    <w:rsid w:val="00041882"/>
    <w:rsid w:val="00042DB6"/>
    <w:rsid w:val="00043729"/>
    <w:rsid w:val="0004448D"/>
    <w:rsid w:val="000452EE"/>
    <w:rsid w:val="00047E8D"/>
    <w:rsid w:val="00053CCE"/>
    <w:rsid w:val="00062EF9"/>
    <w:rsid w:val="0006332A"/>
    <w:rsid w:val="000639AA"/>
    <w:rsid w:val="00063C88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9BD"/>
    <w:rsid w:val="00095C8B"/>
    <w:rsid w:val="000971CD"/>
    <w:rsid w:val="000A0891"/>
    <w:rsid w:val="000A2673"/>
    <w:rsid w:val="000A4733"/>
    <w:rsid w:val="000A5DA7"/>
    <w:rsid w:val="000A74A4"/>
    <w:rsid w:val="000C063E"/>
    <w:rsid w:val="000C23FD"/>
    <w:rsid w:val="000C2D5C"/>
    <w:rsid w:val="000C77E4"/>
    <w:rsid w:val="000D783F"/>
    <w:rsid w:val="000D7F6F"/>
    <w:rsid w:val="000E120A"/>
    <w:rsid w:val="000F2B71"/>
    <w:rsid w:val="000F2D4C"/>
    <w:rsid w:val="000F3552"/>
    <w:rsid w:val="000F5D57"/>
    <w:rsid w:val="0010058F"/>
    <w:rsid w:val="00102CC7"/>
    <w:rsid w:val="001038CC"/>
    <w:rsid w:val="00106A90"/>
    <w:rsid w:val="00107A30"/>
    <w:rsid w:val="00113651"/>
    <w:rsid w:val="001169C5"/>
    <w:rsid w:val="00117375"/>
    <w:rsid w:val="00117880"/>
    <w:rsid w:val="00117EB0"/>
    <w:rsid w:val="0012016E"/>
    <w:rsid w:val="00121F14"/>
    <w:rsid w:val="00130F3D"/>
    <w:rsid w:val="00131A30"/>
    <w:rsid w:val="00135930"/>
    <w:rsid w:val="00135B79"/>
    <w:rsid w:val="00136744"/>
    <w:rsid w:val="001368F2"/>
    <w:rsid w:val="00137623"/>
    <w:rsid w:val="001401EF"/>
    <w:rsid w:val="00141585"/>
    <w:rsid w:val="00144F00"/>
    <w:rsid w:val="00145681"/>
    <w:rsid w:val="00145B8B"/>
    <w:rsid w:val="00147D25"/>
    <w:rsid w:val="001509F2"/>
    <w:rsid w:val="00150AB3"/>
    <w:rsid w:val="0015238C"/>
    <w:rsid w:val="001617B5"/>
    <w:rsid w:val="00161E85"/>
    <w:rsid w:val="00162421"/>
    <w:rsid w:val="00164109"/>
    <w:rsid w:val="001676C0"/>
    <w:rsid w:val="00171355"/>
    <w:rsid w:val="001715E9"/>
    <w:rsid w:val="00171BCD"/>
    <w:rsid w:val="00171F9F"/>
    <w:rsid w:val="00175A0A"/>
    <w:rsid w:val="00175D25"/>
    <w:rsid w:val="00180380"/>
    <w:rsid w:val="001807B4"/>
    <w:rsid w:val="001810D7"/>
    <w:rsid w:val="001841FD"/>
    <w:rsid w:val="001854CA"/>
    <w:rsid w:val="00186149"/>
    <w:rsid w:val="00186884"/>
    <w:rsid w:val="00193EA6"/>
    <w:rsid w:val="00195E13"/>
    <w:rsid w:val="0019607A"/>
    <w:rsid w:val="001A5552"/>
    <w:rsid w:val="001A658E"/>
    <w:rsid w:val="001B1AA7"/>
    <w:rsid w:val="001B5B3D"/>
    <w:rsid w:val="001B5EC9"/>
    <w:rsid w:val="001B6A99"/>
    <w:rsid w:val="001C1E88"/>
    <w:rsid w:val="001C6020"/>
    <w:rsid w:val="001D04E4"/>
    <w:rsid w:val="001D269A"/>
    <w:rsid w:val="001D2821"/>
    <w:rsid w:val="001D3DED"/>
    <w:rsid w:val="001D751D"/>
    <w:rsid w:val="001E4D5F"/>
    <w:rsid w:val="001E6F3C"/>
    <w:rsid w:val="001E7189"/>
    <w:rsid w:val="001E7353"/>
    <w:rsid w:val="001F0306"/>
    <w:rsid w:val="001F26A1"/>
    <w:rsid w:val="00203E6E"/>
    <w:rsid w:val="00205011"/>
    <w:rsid w:val="002143AE"/>
    <w:rsid w:val="00214710"/>
    <w:rsid w:val="002230C7"/>
    <w:rsid w:val="00227755"/>
    <w:rsid w:val="00227B96"/>
    <w:rsid w:val="00231968"/>
    <w:rsid w:val="0023328E"/>
    <w:rsid w:val="00235A31"/>
    <w:rsid w:val="0023686F"/>
    <w:rsid w:val="00241A76"/>
    <w:rsid w:val="00245E7B"/>
    <w:rsid w:val="00253040"/>
    <w:rsid w:val="00263CD9"/>
    <w:rsid w:val="002648B3"/>
    <w:rsid w:val="00266225"/>
    <w:rsid w:val="002752B9"/>
    <w:rsid w:val="00277D5D"/>
    <w:rsid w:val="00284C15"/>
    <w:rsid w:val="00287B8F"/>
    <w:rsid w:val="002935DF"/>
    <w:rsid w:val="00294ADA"/>
    <w:rsid w:val="00295769"/>
    <w:rsid w:val="002A3994"/>
    <w:rsid w:val="002A51F5"/>
    <w:rsid w:val="002B05E1"/>
    <w:rsid w:val="002B304E"/>
    <w:rsid w:val="002B3FE4"/>
    <w:rsid w:val="002C1DE3"/>
    <w:rsid w:val="002C5925"/>
    <w:rsid w:val="002C7635"/>
    <w:rsid w:val="002C7870"/>
    <w:rsid w:val="002D54B1"/>
    <w:rsid w:val="002D5FC0"/>
    <w:rsid w:val="002E4598"/>
    <w:rsid w:val="002E581C"/>
    <w:rsid w:val="002E7C51"/>
    <w:rsid w:val="002F0FC7"/>
    <w:rsid w:val="002F2EF2"/>
    <w:rsid w:val="002F3B24"/>
    <w:rsid w:val="002F4800"/>
    <w:rsid w:val="002F5B7D"/>
    <w:rsid w:val="002F6B80"/>
    <w:rsid w:val="002F7D90"/>
    <w:rsid w:val="0030264A"/>
    <w:rsid w:val="00302B1D"/>
    <w:rsid w:val="00302C7E"/>
    <w:rsid w:val="00307348"/>
    <w:rsid w:val="00307BE7"/>
    <w:rsid w:val="003163C1"/>
    <w:rsid w:val="00317151"/>
    <w:rsid w:val="00322FBF"/>
    <w:rsid w:val="00323D72"/>
    <w:rsid w:val="00325A62"/>
    <w:rsid w:val="00326AA8"/>
    <w:rsid w:val="00330CB5"/>
    <w:rsid w:val="0033403A"/>
    <w:rsid w:val="00335C54"/>
    <w:rsid w:val="00336401"/>
    <w:rsid w:val="00337F5A"/>
    <w:rsid w:val="003409E1"/>
    <w:rsid w:val="00342571"/>
    <w:rsid w:val="0034406D"/>
    <w:rsid w:val="00345AB1"/>
    <w:rsid w:val="0034624C"/>
    <w:rsid w:val="00347F83"/>
    <w:rsid w:val="0035577C"/>
    <w:rsid w:val="00355B61"/>
    <w:rsid w:val="00362DC1"/>
    <w:rsid w:val="00365F8A"/>
    <w:rsid w:val="00366FF0"/>
    <w:rsid w:val="003747E8"/>
    <w:rsid w:val="00374CA0"/>
    <w:rsid w:val="003756C3"/>
    <w:rsid w:val="00376706"/>
    <w:rsid w:val="003826BD"/>
    <w:rsid w:val="00384FEC"/>
    <w:rsid w:val="00385FD5"/>
    <w:rsid w:val="00390CAD"/>
    <w:rsid w:val="00394923"/>
    <w:rsid w:val="00394DB2"/>
    <w:rsid w:val="003A038B"/>
    <w:rsid w:val="003A0B57"/>
    <w:rsid w:val="003A5B33"/>
    <w:rsid w:val="003A6666"/>
    <w:rsid w:val="003B05F5"/>
    <w:rsid w:val="003B0E9A"/>
    <w:rsid w:val="003B2D4B"/>
    <w:rsid w:val="003B79C6"/>
    <w:rsid w:val="003C3966"/>
    <w:rsid w:val="003C3DEC"/>
    <w:rsid w:val="003C6ADC"/>
    <w:rsid w:val="003C71B2"/>
    <w:rsid w:val="003D0AB0"/>
    <w:rsid w:val="003D0BC5"/>
    <w:rsid w:val="003D29D7"/>
    <w:rsid w:val="003D341A"/>
    <w:rsid w:val="003D55FA"/>
    <w:rsid w:val="003D7519"/>
    <w:rsid w:val="003E0F38"/>
    <w:rsid w:val="003E4453"/>
    <w:rsid w:val="003E5B42"/>
    <w:rsid w:val="003F00C0"/>
    <w:rsid w:val="003F6323"/>
    <w:rsid w:val="003F6EA1"/>
    <w:rsid w:val="00407D8A"/>
    <w:rsid w:val="00413EDF"/>
    <w:rsid w:val="004148DF"/>
    <w:rsid w:val="0041580A"/>
    <w:rsid w:val="004206A9"/>
    <w:rsid w:val="00421055"/>
    <w:rsid w:val="0042117C"/>
    <w:rsid w:val="004229ED"/>
    <w:rsid w:val="00423A39"/>
    <w:rsid w:val="00426099"/>
    <w:rsid w:val="004301AB"/>
    <w:rsid w:val="004358CF"/>
    <w:rsid w:val="00436A30"/>
    <w:rsid w:val="00436BEC"/>
    <w:rsid w:val="00436E92"/>
    <w:rsid w:val="00436FA5"/>
    <w:rsid w:val="004415A9"/>
    <w:rsid w:val="004466BF"/>
    <w:rsid w:val="00455044"/>
    <w:rsid w:val="00456348"/>
    <w:rsid w:val="00456BE0"/>
    <w:rsid w:val="00464899"/>
    <w:rsid w:val="004649C9"/>
    <w:rsid w:val="00467BC6"/>
    <w:rsid w:val="004728AA"/>
    <w:rsid w:val="004737FE"/>
    <w:rsid w:val="00474154"/>
    <w:rsid w:val="00475E96"/>
    <w:rsid w:val="00476751"/>
    <w:rsid w:val="00476D1A"/>
    <w:rsid w:val="00477342"/>
    <w:rsid w:val="00480079"/>
    <w:rsid w:val="00481695"/>
    <w:rsid w:val="0048194C"/>
    <w:rsid w:val="00483F4E"/>
    <w:rsid w:val="004847A2"/>
    <w:rsid w:val="00486223"/>
    <w:rsid w:val="004864D0"/>
    <w:rsid w:val="00491097"/>
    <w:rsid w:val="004A26E1"/>
    <w:rsid w:val="004A395A"/>
    <w:rsid w:val="004A4B6B"/>
    <w:rsid w:val="004A4CF4"/>
    <w:rsid w:val="004A7C6F"/>
    <w:rsid w:val="004B5369"/>
    <w:rsid w:val="004B53DE"/>
    <w:rsid w:val="004B637B"/>
    <w:rsid w:val="004C1007"/>
    <w:rsid w:val="004C2967"/>
    <w:rsid w:val="004C4F4B"/>
    <w:rsid w:val="004C7049"/>
    <w:rsid w:val="004D27D8"/>
    <w:rsid w:val="004D4FA0"/>
    <w:rsid w:val="004D72F8"/>
    <w:rsid w:val="004E1BB2"/>
    <w:rsid w:val="004E31C9"/>
    <w:rsid w:val="004F3ED2"/>
    <w:rsid w:val="004F5237"/>
    <w:rsid w:val="00501D7D"/>
    <w:rsid w:val="0050328A"/>
    <w:rsid w:val="00504E1D"/>
    <w:rsid w:val="005111BF"/>
    <w:rsid w:val="00511865"/>
    <w:rsid w:val="0051463D"/>
    <w:rsid w:val="005149BA"/>
    <w:rsid w:val="00516547"/>
    <w:rsid w:val="00517C0E"/>
    <w:rsid w:val="00522A19"/>
    <w:rsid w:val="00524E3E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7AB0"/>
    <w:rsid w:val="00556B5C"/>
    <w:rsid w:val="005616CE"/>
    <w:rsid w:val="0056361E"/>
    <w:rsid w:val="00572D9F"/>
    <w:rsid w:val="005754A7"/>
    <w:rsid w:val="00577A94"/>
    <w:rsid w:val="00581A40"/>
    <w:rsid w:val="00587630"/>
    <w:rsid w:val="00594083"/>
    <w:rsid w:val="00596359"/>
    <w:rsid w:val="005977C7"/>
    <w:rsid w:val="005A2592"/>
    <w:rsid w:val="005A5B2F"/>
    <w:rsid w:val="005A6EA7"/>
    <w:rsid w:val="005B1046"/>
    <w:rsid w:val="005B4264"/>
    <w:rsid w:val="005C30E1"/>
    <w:rsid w:val="005C3107"/>
    <w:rsid w:val="005C3F75"/>
    <w:rsid w:val="005C4980"/>
    <w:rsid w:val="005C4A73"/>
    <w:rsid w:val="005D1989"/>
    <w:rsid w:val="005E1B87"/>
    <w:rsid w:val="005E6897"/>
    <w:rsid w:val="005E7FF8"/>
    <w:rsid w:val="005F241C"/>
    <w:rsid w:val="005F4640"/>
    <w:rsid w:val="005F4E0E"/>
    <w:rsid w:val="005F5474"/>
    <w:rsid w:val="00600746"/>
    <w:rsid w:val="006113BC"/>
    <w:rsid w:val="00621169"/>
    <w:rsid w:val="006223E4"/>
    <w:rsid w:val="0062407B"/>
    <w:rsid w:val="00631BBA"/>
    <w:rsid w:val="00633E75"/>
    <w:rsid w:val="006351CF"/>
    <w:rsid w:val="00641D40"/>
    <w:rsid w:val="0064576D"/>
    <w:rsid w:val="00653E48"/>
    <w:rsid w:val="006552AC"/>
    <w:rsid w:val="006557B7"/>
    <w:rsid w:val="00656092"/>
    <w:rsid w:val="0066209C"/>
    <w:rsid w:val="0066363A"/>
    <w:rsid w:val="0066515E"/>
    <w:rsid w:val="0066605C"/>
    <w:rsid w:val="00666F07"/>
    <w:rsid w:val="00672542"/>
    <w:rsid w:val="006725E5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697F"/>
    <w:rsid w:val="006B003E"/>
    <w:rsid w:val="006B0413"/>
    <w:rsid w:val="006B126E"/>
    <w:rsid w:val="006B658A"/>
    <w:rsid w:val="006C3326"/>
    <w:rsid w:val="006E1855"/>
    <w:rsid w:val="006E1D75"/>
    <w:rsid w:val="006F5DA6"/>
    <w:rsid w:val="006F6CBB"/>
    <w:rsid w:val="0070416B"/>
    <w:rsid w:val="00713F46"/>
    <w:rsid w:val="007230C6"/>
    <w:rsid w:val="00724A7D"/>
    <w:rsid w:val="00730136"/>
    <w:rsid w:val="00732EB9"/>
    <w:rsid w:val="0073350F"/>
    <w:rsid w:val="0073388C"/>
    <w:rsid w:val="00736CA6"/>
    <w:rsid w:val="00737D81"/>
    <w:rsid w:val="0074124A"/>
    <w:rsid w:val="00742762"/>
    <w:rsid w:val="00743D20"/>
    <w:rsid w:val="0074479E"/>
    <w:rsid w:val="00744FDC"/>
    <w:rsid w:val="00751F85"/>
    <w:rsid w:val="0075537F"/>
    <w:rsid w:val="00763DF3"/>
    <w:rsid w:val="00771637"/>
    <w:rsid w:val="0077207F"/>
    <w:rsid w:val="00772CD4"/>
    <w:rsid w:val="007733AF"/>
    <w:rsid w:val="00776E48"/>
    <w:rsid w:val="00782B8D"/>
    <w:rsid w:val="007922F9"/>
    <w:rsid w:val="00792301"/>
    <w:rsid w:val="00797DAC"/>
    <w:rsid w:val="007A0D72"/>
    <w:rsid w:val="007A1BDB"/>
    <w:rsid w:val="007A2184"/>
    <w:rsid w:val="007A532F"/>
    <w:rsid w:val="007A6A66"/>
    <w:rsid w:val="007C02B6"/>
    <w:rsid w:val="007C05DF"/>
    <w:rsid w:val="007C6FF7"/>
    <w:rsid w:val="007D1048"/>
    <w:rsid w:val="007E0CFD"/>
    <w:rsid w:val="007E4405"/>
    <w:rsid w:val="007E6402"/>
    <w:rsid w:val="007E6DA7"/>
    <w:rsid w:val="007F185B"/>
    <w:rsid w:val="007F385F"/>
    <w:rsid w:val="007F6F4A"/>
    <w:rsid w:val="008059FF"/>
    <w:rsid w:val="0081437A"/>
    <w:rsid w:val="00816568"/>
    <w:rsid w:val="00816F83"/>
    <w:rsid w:val="00817EE3"/>
    <w:rsid w:val="00822849"/>
    <w:rsid w:val="00822BC6"/>
    <w:rsid w:val="008242D4"/>
    <w:rsid w:val="00826108"/>
    <w:rsid w:val="00826F9A"/>
    <w:rsid w:val="00827F89"/>
    <w:rsid w:val="00831342"/>
    <w:rsid w:val="0083170F"/>
    <w:rsid w:val="00831E0F"/>
    <w:rsid w:val="00836CC0"/>
    <w:rsid w:val="00837BB1"/>
    <w:rsid w:val="00840537"/>
    <w:rsid w:val="00843282"/>
    <w:rsid w:val="00845948"/>
    <w:rsid w:val="00846F6D"/>
    <w:rsid w:val="008479D9"/>
    <w:rsid w:val="00852E1A"/>
    <w:rsid w:val="00855A40"/>
    <w:rsid w:val="00856CB4"/>
    <w:rsid w:val="00867028"/>
    <w:rsid w:val="00867F06"/>
    <w:rsid w:val="0087115E"/>
    <w:rsid w:val="00872B40"/>
    <w:rsid w:val="00877416"/>
    <w:rsid w:val="00882EF8"/>
    <w:rsid w:val="0088796E"/>
    <w:rsid w:val="00895AB1"/>
    <w:rsid w:val="008A1461"/>
    <w:rsid w:val="008A38B9"/>
    <w:rsid w:val="008A5AE3"/>
    <w:rsid w:val="008A60A6"/>
    <w:rsid w:val="008A76E1"/>
    <w:rsid w:val="008B360F"/>
    <w:rsid w:val="008B5207"/>
    <w:rsid w:val="008B5CD8"/>
    <w:rsid w:val="008B7EC7"/>
    <w:rsid w:val="008C4F32"/>
    <w:rsid w:val="008C73C1"/>
    <w:rsid w:val="008D6A29"/>
    <w:rsid w:val="008E7216"/>
    <w:rsid w:val="008F04FD"/>
    <w:rsid w:val="008F1891"/>
    <w:rsid w:val="008F2C3B"/>
    <w:rsid w:val="008F3545"/>
    <w:rsid w:val="008F46D4"/>
    <w:rsid w:val="00900820"/>
    <w:rsid w:val="009020A7"/>
    <w:rsid w:val="009033AC"/>
    <w:rsid w:val="00905024"/>
    <w:rsid w:val="00906869"/>
    <w:rsid w:val="00911C02"/>
    <w:rsid w:val="00916A6F"/>
    <w:rsid w:val="00916B04"/>
    <w:rsid w:val="00916EEF"/>
    <w:rsid w:val="009202A2"/>
    <w:rsid w:val="00920417"/>
    <w:rsid w:val="00922588"/>
    <w:rsid w:val="0093105A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0F13"/>
    <w:rsid w:val="009773D0"/>
    <w:rsid w:val="00977989"/>
    <w:rsid w:val="00980F65"/>
    <w:rsid w:val="0098371B"/>
    <w:rsid w:val="00985F7C"/>
    <w:rsid w:val="0098774A"/>
    <w:rsid w:val="00990482"/>
    <w:rsid w:val="0099085F"/>
    <w:rsid w:val="00990C75"/>
    <w:rsid w:val="00991FAF"/>
    <w:rsid w:val="00996ACF"/>
    <w:rsid w:val="009A438A"/>
    <w:rsid w:val="009B3E03"/>
    <w:rsid w:val="009C06D7"/>
    <w:rsid w:val="009D030D"/>
    <w:rsid w:val="009D1BD8"/>
    <w:rsid w:val="009D2C61"/>
    <w:rsid w:val="009D61D8"/>
    <w:rsid w:val="009D6E57"/>
    <w:rsid w:val="009D734E"/>
    <w:rsid w:val="009E2B31"/>
    <w:rsid w:val="009F28E4"/>
    <w:rsid w:val="009F2D52"/>
    <w:rsid w:val="009F621D"/>
    <w:rsid w:val="009F77F0"/>
    <w:rsid w:val="00A12D0C"/>
    <w:rsid w:val="00A152F1"/>
    <w:rsid w:val="00A20B7C"/>
    <w:rsid w:val="00A22BFF"/>
    <w:rsid w:val="00A24715"/>
    <w:rsid w:val="00A27B0E"/>
    <w:rsid w:val="00A33858"/>
    <w:rsid w:val="00A33A04"/>
    <w:rsid w:val="00A363F2"/>
    <w:rsid w:val="00A3749C"/>
    <w:rsid w:val="00A423F8"/>
    <w:rsid w:val="00A46E7D"/>
    <w:rsid w:val="00A46F2C"/>
    <w:rsid w:val="00A56047"/>
    <w:rsid w:val="00A5712C"/>
    <w:rsid w:val="00A57C36"/>
    <w:rsid w:val="00A607C6"/>
    <w:rsid w:val="00A621E9"/>
    <w:rsid w:val="00A62382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DFD"/>
    <w:rsid w:val="00A76240"/>
    <w:rsid w:val="00A770B4"/>
    <w:rsid w:val="00A8225D"/>
    <w:rsid w:val="00A9037C"/>
    <w:rsid w:val="00A954AC"/>
    <w:rsid w:val="00A95837"/>
    <w:rsid w:val="00A96425"/>
    <w:rsid w:val="00AA142E"/>
    <w:rsid w:val="00AA175C"/>
    <w:rsid w:val="00AA2A91"/>
    <w:rsid w:val="00AA2F0D"/>
    <w:rsid w:val="00AB0345"/>
    <w:rsid w:val="00AB0AA5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21D6"/>
    <w:rsid w:val="00AE226A"/>
    <w:rsid w:val="00AE3F93"/>
    <w:rsid w:val="00AE4910"/>
    <w:rsid w:val="00AE55FB"/>
    <w:rsid w:val="00AE6817"/>
    <w:rsid w:val="00AE6B5F"/>
    <w:rsid w:val="00AF489C"/>
    <w:rsid w:val="00B00143"/>
    <w:rsid w:val="00B01D64"/>
    <w:rsid w:val="00B0573B"/>
    <w:rsid w:val="00B06215"/>
    <w:rsid w:val="00B06372"/>
    <w:rsid w:val="00B07E54"/>
    <w:rsid w:val="00B111C6"/>
    <w:rsid w:val="00B120F3"/>
    <w:rsid w:val="00B130EB"/>
    <w:rsid w:val="00B1620A"/>
    <w:rsid w:val="00B21975"/>
    <w:rsid w:val="00B22232"/>
    <w:rsid w:val="00B2509F"/>
    <w:rsid w:val="00B250FC"/>
    <w:rsid w:val="00B263DF"/>
    <w:rsid w:val="00B30544"/>
    <w:rsid w:val="00B313C3"/>
    <w:rsid w:val="00B3320D"/>
    <w:rsid w:val="00B332CE"/>
    <w:rsid w:val="00B33A4B"/>
    <w:rsid w:val="00B33BCC"/>
    <w:rsid w:val="00B33F82"/>
    <w:rsid w:val="00B454A0"/>
    <w:rsid w:val="00B47FBD"/>
    <w:rsid w:val="00B513FE"/>
    <w:rsid w:val="00B55821"/>
    <w:rsid w:val="00B55CD8"/>
    <w:rsid w:val="00B57033"/>
    <w:rsid w:val="00B615AB"/>
    <w:rsid w:val="00B62ABA"/>
    <w:rsid w:val="00B722A0"/>
    <w:rsid w:val="00B73ACE"/>
    <w:rsid w:val="00B7503A"/>
    <w:rsid w:val="00B75ACC"/>
    <w:rsid w:val="00B8485A"/>
    <w:rsid w:val="00B8628A"/>
    <w:rsid w:val="00B87977"/>
    <w:rsid w:val="00B91A67"/>
    <w:rsid w:val="00B92866"/>
    <w:rsid w:val="00BA09D0"/>
    <w:rsid w:val="00BA0EA4"/>
    <w:rsid w:val="00BA62CF"/>
    <w:rsid w:val="00BA71A5"/>
    <w:rsid w:val="00BC14A4"/>
    <w:rsid w:val="00BC2601"/>
    <w:rsid w:val="00BC4B7D"/>
    <w:rsid w:val="00BE13F0"/>
    <w:rsid w:val="00BE4EE4"/>
    <w:rsid w:val="00BE5D2B"/>
    <w:rsid w:val="00BE761A"/>
    <w:rsid w:val="00BE79F1"/>
    <w:rsid w:val="00BF2E17"/>
    <w:rsid w:val="00BF3A3A"/>
    <w:rsid w:val="00BF4781"/>
    <w:rsid w:val="00BF5916"/>
    <w:rsid w:val="00C00F58"/>
    <w:rsid w:val="00C014BB"/>
    <w:rsid w:val="00C028E2"/>
    <w:rsid w:val="00C03ADC"/>
    <w:rsid w:val="00C03B49"/>
    <w:rsid w:val="00C101D1"/>
    <w:rsid w:val="00C10AC3"/>
    <w:rsid w:val="00C15859"/>
    <w:rsid w:val="00C15945"/>
    <w:rsid w:val="00C16209"/>
    <w:rsid w:val="00C17062"/>
    <w:rsid w:val="00C24F15"/>
    <w:rsid w:val="00C26AB9"/>
    <w:rsid w:val="00C27ACC"/>
    <w:rsid w:val="00C31AE0"/>
    <w:rsid w:val="00C32C3D"/>
    <w:rsid w:val="00C33313"/>
    <w:rsid w:val="00C33825"/>
    <w:rsid w:val="00C421FB"/>
    <w:rsid w:val="00C42D97"/>
    <w:rsid w:val="00C4501E"/>
    <w:rsid w:val="00C51ACB"/>
    <w:rsid w:val="00C52EF6"/>
    <w:rsid w:val="00C531AA"/>
    <w:rsid w:val="00C5374B"/>
    <w:rsid w:val="00C560E1"/>
    <w:rsid w:val="00C575D9"/>
    <w:rsid w:val="00C6412B"/>
    <w:rsid w:val="00C67CE5"/>
    <w:rsid w:val="00C754FD"/>
    <w:rsid w:val="00C80D86"/>
    <w:rsid w:val="00C82BD2"/>
    <w:rsid w:val="00C858CB"/>
    <w:rsid w:val="00C879F5"/>
    <w:rsid w:val="00C90880"/>
    <w:rsid w:val="00C92F2B"/>
    <w:rsid w:val="00C93541"/>
    <w:rsid w:val="00C95453"/>
    <w:rsid w:val="00C972B6"/>
    <w:rsid w:val="00CA7D88"/>
    <w:rsid w:val="00CB2E96"/>
    <w:rsid w:val="00CB547D"/>
    <w:rsid w:val="00CB7450"/>
    <w:rsid w:val="00CC2CEF"/>
    <w:rsid w:val="00CC32C1"/>
    <w:rsid w:val="00CC355E"/>
    <w:rsid w:val="00CC3BB9"/>
    <w:rsid w:val="00CC513A"/>
    <w:rsid w:val="00CC51DA"/>
    <w:rsid w:val="00CC520D"/>
    <w:rsid w:val="00CC5B04"/>
    <w:rsid w:val="00CD29F3"/>
    <w:rsid w:val="00CD3C50"/>
    <w:rsid w:val="00CD5BC4"/>
    <w:rsid w:val="00CD6CB1"/>
    <w:rsid w:val="00CE171E"/>
    <w:rsid w:val="00CE3A59"/>
    <w:rsid w:val="00CE528E"/>
    <w:rsid w:val="00CE6378"/>
    <w:rsid w:val="00CE6A42"/>
    <w:rsid w:val="00CF1DDB"/>
    <w:rsid w:val="00CF67E0"/>
    <w:rsid w:val="00D00566"/>
    <w:rsid w:val="00D00878"/>
    <w:rsid w:val="00D04F53"/>
    <w:rsid w:val="00D055A1"/>
    <w:rsid w:val="00D1434D"/>
    <w:rsid w:val="00D14932"/>
    <w:rsid w:val="00D15972"/>
    <w:rsid w:val="00D16DA9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709D"/>
    <w:rsid w:val="00D47559"/>
    <w:rsid w:val="00D50A6F"/>
    <w:rsid w:val="00D51FD0"/>
    <w:rsid w:val="00D52838"/>
    <w:rsid w:val="00D63CFD"/>
    <w:rsid w:val="00D71303"/>
    <w:rsid w:val="00D734C5"/>
    <w:rsid w:val="00D80DB3"/>
    <w:rsid w:val="00D819FA"/>
    <w:rsid w:val="00D901FD"/>
    <w:rsid w:val="00D935A8"/>
    <w:rsid w:val="00D9744A"/>
    <w:rsid w:val="00DA22B1"/>
    <w:rsid w:val="00DA26F9"/>
    <w:rsid w:val="00DA2D47"/>
    <w:rsid w:val="00DA40E1"/>
    <w:rsid w:val="00DA4E45"/>
    <w:rsid w:val="00DA4F47"/>
    <w:rsid w:val="00DC0C1E"/>
    <w:rsid w:val="00DC104A"/>
    <w:rsid w:val="00DC19A3"/>
    <w:rsid w:val="00DC2AC8"/>
    <w:rsid w:val="00DC469C"/>
    <w:rsid w:val="00DC49BA"/>
    <w:rsid w:val="00DC4F1F"/>
    <w:rsid w:val="00DC6FAA"/>
    <w:rsid w:val="00DD1253"/>
    <w:rsid w:val="00DD2EF0"/>
    <w:rsid w:val="00DD5BB5"/>
    <w:rsid w:val="00DD6DC3"/>
    <w:rsid w:val="00DD77F0"/>
    <w:rsid w:val="00DF06D1"/>
    <w:rsid w:val="00DF11B2"/>
    <w:rsid w:val="00DF3BFC"/>
    <w:rsid w:val="00DF6284"/>
    <w:rsid w:val="00E029D0"/>
    <w:rsid w:val="00E056AD"/>
    <w:rsid w:val="00E068EF"/>
    <w:rsid w:val="00E102B9"/>
    <w:rsid w:val="00E13398"/>
    <w:rsid w:val="00E156E6"/>
    <w:rsid w:val="00E20B42"/>
    <w:rsid w:val="00E2455D"/>
    <w:rsid w:val="00E26E26"/>
    <w:rsid w:val="00E27E44"/>
    <w:rsid w:val="00E315F0"/>
    <w:rsid w:val="00E335B0"/>
    <w:rsid w:val="00E3788C"/>
    <w:rsid w:val="00E4184D"/>
    <w:rsid w:val="00E4253C"/>
    <w:rsid w:val="00E44B4F"/>
    <w:rsid w:val="00E44EC7"/>
    <w:rsid w:val="00E47327"/>
    <w:rsid w:val="00E517CF"/>
    <w:rsid w:val="00E559E2"/>
    <w:rsid w:val="00E56657"/>
    <w:rsid w:val="00E57DB5"/>
    <w:rsid w:val="00E6457A"/>
    <w:rsid w:val="00E655E9"/>
    <w:rsid w:val="00E70106"/>
    <w:rsid w:val="00E70B6B"/>
    <w:rsid w:val="00E77BB4"/>
    <w:rsid w:val="00E80D98"/>
    <w:rsid w:val="00E8540A"/>
    <w:rsid w:val="00E86E86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136"/>
    <w:rsid w:val="00EB3EFD"/>
    <w:rsid w:val="00EB4BB1"/>
    <w:rsid w:val="00EB6FC7"/>
    <w:rsid w:val="00EB75B4"/>
    <w:rsid w:val="00EC519A"/>
    <w:rsid w:val="00ED6296"/>
    <w:rsid w:val="00EE10A1"/>
    <w:rsid w:val="00EE3B22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16837"/>
    <w:rsid w:val="00F219EE"/>
    <w:rsid w:val="00F26238"/>
    <w:rsid w:val="00F262CC"/>
    <w:rsid w:val="00F26D81"/>
    <w:rsid w:val="00F30C68"/>
    <w:rsid w:val="00F32BF7"/>
    <w:rsid w:val="00F35C06"/>
    <w:rsid w:val="00F36CB5"/>
    <w:rsid w:val="00F37EEE"/>
    <w:rsid w:val="00F42E1F"/>
    <w:rsid w:val="00F45B84"/>
    <w:rsid w:val="00F471DA"/>
    <w:rsid w:val="00F47514"/>
    <w:rsid w:val="00F47BCA"/>
    <w:rsid w:val="00F52107"/>
    <w:rsid w:val="00F578F2"/>
    <w:rsid w:val="00F61BA9"/>
    <w:rsid w:val="00F62DCA"/>
    <w:rsid w:val="00F63692"/>
    <w:rsid w:val="00F649C0"/>
    <w:rsid w:val="00F66BD8"/>
    <w:rsid w:val="00F66C6D"/>
    <w:rsid w:val="00F67940"/>
    <w:rsid w:val="00F71BA7"/>
    <w:rsid w:val="00F801D7"/>
    <w:rsid w:val="00F83F4D"/>
    <w:rsid w:val="00F841BB"/>
    <w:rsid w:val="00F967AF"/>
    <w:rsid w:val="00F97D0F"/>
    <w:rsid w:val="00FA2BCB"/>
    <w:rsid w:val="00FA362B"/>
    <w:rsid w:val="00FA380E"/>
    <w:rsid w:val="00FB2FB1"/>
    <w:rsid w:val="00FB641E"/>
    <w:rsid w:val="00FC13E7"/>
    <w:rsid w:val="00FC1BAF"/>
    <w:rsid w:val="00FC5306"/>
    <w:rsid w:val="00FC581B"/>
    <w:rsid w:val="00FD184D"/>
    <w:rsid w:val="00FD186F"/>
    <w:rsid w:val="00FD20CF"/>
    <w:rsid w:val="00FD256A"/>
    <w:rsid w:val="00FD34DC"/>
    <w:rsid w:val="00FD38D0"/>
    <w:rsid w:val="00FE18C7"/>
    <w:rsid w:val="00FE60B2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61"/>
        <o:r id="V:Rule2" type="connector" idref="#_x0000_s1067"/>
        <o:r id="V:Rule3" type="connector" idref="#_x0000_s1064"/>
        <o:r id="V:Rule4" type="connector" idref="#_x0000_s1070"/>
        <o:r id="V:Rule5" type="connector" idref="#_x0000_s107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character" w:customStyle="1" w:styleId="5yl5">
    <w:name w:val="_5yl5"/>
    <w:basedOn w:val="a0"/>
    <w:rsid w:val="00FC1BAF"/>
  </w:style>
  <w:style w:type="table" w:customStyle="1" w:styleId="GridTable4Accent5">
    <w:name w:val="Grid Table 4 Accent 5"/>
    <w:basedOn w:val="a1"/>
    <w:uiPriority w:val="49"/>
    <w:rsid w:val="00A57C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apple-converted-space">
    <w:name w:val="apple-converted-space"/>
    <w:basedOn w:val="a0"/>
    <w:rsid w:val="004B53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4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90FC7-DC0A-47A4-9709-9CD440D37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2978</TotalTime>
  <Pages>20</Pages>
  <Words>6749</Words>
  <Characters>38470</Characters>
  <Application>Microsoft Office Word</Application>
  <DocSecurity>0</DocSecurity>
  <Lines>320</Lines>
  <Paragraphs>90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Windows User</cp:lastModifiedBy>
  <cp:revision>266</cp:revision>
  <cp:lastPrinted>2016-07-23T04:56:00Z</cp:lastPrinted>
  <dcterms:created xsi:type="dcterms:W3CDTF">2015-07-18T04:10:00Z</dcterms:created>
  <dcterms:modified xsi:type="dcterms:W3CDTF">2018-05-18T07:16:00Z</dcterms:modified>
</cp:coreProperties>
</file>